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9EC" w14:textId="77777777" w:rsidR="00862463" w:rsidRPr="00862463" w:rsidRDefault="00862463" w:rsidP="00862463">
      <w:pPr>
        <w:pStyle w:val="Rubrik1"/>
        <w:tabs>
          <w:tab w:val="left" w:pos="6225"/>
        </w:tabs>
        <w:rPr>
          <w:rFonts w:ascii="Century Gothic" w:hAnsi="Century Gothic"/>
          <w:color w:val="auto"/>
        </w:rPr>
      </w:pPr>
      <w:bookmarkStart w:id="0" w:name="_Toc18410894"/>
      <w:bookmarkStart w:id="1" w:name="_Hlk7775467"/>
      <w:r w:rsidRPr="00862463">
        <w:rPr>
          <w:rFonts w:ascii="Century Gothic" w:hAnsi="Century Gothic"/>
        </w:rPr>
        <w:t>Åtgärdsplan</w:t>
      </w:r>
      <w:bookmarkEnd w:id="0"/>
      <w:r w:rsidRPr="00862463">
        <w:rPr>
          <w:rFonts w:ascii="Century Gothic" w:hAnsi="Century Gothic"/>
        </w:rPr>
        <w:tab/>
      </w:r>
    </w:p>
    <w:p w14:paraId="5F6E318F" w14:textId="3C66430C" w:rsidR="00862463" w:rsidRDefault="00862463" w:rsidP="00862463">
      <w:pPr>
        <w:rPr>
          <w:szCs w:val="24"/>
        </w:rPr>
      </w:pPr>
      <w:r w:rsidRPr="00862463">
        <w:rPr>
          <w:szCs w:val="24"/>
        </w:rPr>
        <w:t xml:space="preserve">Utifrån händelsen och de identifierade bristerna beskrivs nedan de åtgärder som verksamheten planerar att genomföra för att säkerställa att händelse och bristerna inte inträffar igen. </w:t>
      </w:r>
    </w:p>
    <w:p w14:paraId="3A26EC1E" w14:textId="6AA8D147" w:rsidR="00C74623" w:rsidRDefault="00C74623" w:rsidP="00862463">
      <w:pPr>
        <w:rPr>
          <w:szCs w:val="24"/>
        </w:rPr>
      </w:pPr>
    </w:p>
    <w:tbl>
      <w:tblPr>
        <w:tblW w:w="145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3"/>
        <w:gridCol w:w="7942"/>
      </w:tblGrid>
      <w:tr w:rsidR="00C74623" w:rsidRPr="00766660" w14:paraId="50D0427F" w14:textId="77777777" w:rsidTr="00C74623">
        <w:trPr>
          <w:trHeight w:val="317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3C85F" w14:textId="2F34A34F" w:rsidR="00C74623" w:rsidRDefault="00C74623" w:rsidP="004F49E4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Avvikelseorsak</w:t>
            </w:r>
          </w:p>
          <w:p w14:paraId="6A0D2CEE" w14:textId="77777777" w:rsidR="004B1735" w:rsidRDefault="00C74623" w:rsidP="004F49E4">
            <w:pPr>
              <w:pStyle w:val="Liststycke"/>
              <w:numPr>
                <w:ilvl w:val="0"/>
                <w:numId w:val="2"/>
              </w:numPr>
              <w:spacing w:line="256" w:lineRule="auto"/>
              <w:ind w:left="322" w:hanging="218"/>
              <w:rPr>
                <w:rFonts w:ascii="Calibri" w:hAnsi="Calibri" w:cs="Calibri"/>
                <w:bCs/>
                <w:sz w:val="18"/>
                <w:szCs w:val="18"/>
              </w:rPr>
            </w:pPr>
            <w:r w:rsidRPr="00C7462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Arbetssätt, riktlinjer, rutiner</w:t>
            </w:r>
            <w:r w:rsidRPr="00C7462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DDF2D0D" w14:textId="33233DF8" w:rsidR="00C74623" w:rsidRPr="00C74623" w:rsidRDefault="00C74623" w:rsidP="004F49E4">
            <w:pPr>
              <w:pStyle w:val="Liststycke"/>
              <w:numPr>
                <w:ilvl w:val="0"/>
                <w:numId w:val="2"/>
              </w:numPr>
              <w:spacing w:line="256" w:lineRule="auto"/>
              <w:ind w:left="322" w:hanging="218"/>
              <w:rPr>
                <w:rFonts w:ascii="Calibri" w:hAnsi="Calibri" w:cs="Calibri"/>
                <w:bCs/>
                <w:sz w:val="18"/>
                <w:szCs w:val="18"/>
              </w:rPr>
            </w:pPr>
            <w:r w:rsidRPr="00C74623">
              <w:rPr>
                <w:rFonts w:ascii="Calibri" w:hAnsi="Calibri" w:cs="Calibri"/>
                <w:bCs/>
                <w:sz w:val="18"/>
                <w:szCs w:val="18"/>
              </w:rPr>
              <w:t>Kommunikation och information</w:t>
            </w:r>
          </w:p>
          <w:p w14:paraId="25D0324D" w14:textId="77777777" w:rsidR="00C74623" w:rsidRPr="00C74623" w:rsidRDefault="00C74623" w:rsidP="004F49E4">
            <w:pPr>
              <w:pStyle w:val="Liststycke"/>
              <w:numPr>
                <w:ilvl w:val="0"/>
                <w:numId w:val="2"/>
              </w:numPr>
              <w:spacing w:line="256" w:lineRule="auto"/>
              <w:ind w:left="322" w:hanging="21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7462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Kompetens och utbildning</w:t>
            </w:r>
          </w:p>
          <w:p w14:paraId="3F268113" w14:textId="77777777" w:rsidR="00C74623" w:rsidRPr="00C74623" w:rsidRDefault="00C74623" w:rsidP="004F49E4">
            <w:pPr>
              <w:pStyle w:val="Liststycke"/>
              <w:numPr>
                <w:ilvl w:val="0"/>
                <w:numId w:val="2"/>
              </w:numPr>
              <w:spacing w:line="256" w:lineRule="auto"/>
              <w:ind w:left="322" w:hanging="21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7462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Omgivning organisation</w:t>
            </w:r>
          </w:p>
          <w:p w14:paraId="43328C38" w14:textId="77777777" w:rsidR="00C74623" w:rsidRPr="00C74623" w:rsidRDefault="00C74623" w:rsidP="004F49E4">
            <w:pPr>
              <w:pStyle w:val="Liststycke"/>
              <w:numPr>
                <w:ilvl w:val="0"/>
                <w:numId w:val="2"/>
              </w:numPr>
              <w:spacing w:line="256" w:lineRule="auto"/>
              <w:ind w:left="322" w:hanging="218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 w:rsidRPr="00C7462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Teknik, utrustning och apparatur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3A23C7" w14:textId="77777777" w:rsidR="00C74623" w:rsidRDefault="00C74623" w:rsidP="004F49E4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766660">
              <w:rPr>
                <w:rFonts w:ascii="Calibri" w:hAnsi="Calibri" w:cs="Calibri"/>
                <w:b/>
                <w:sz w:val="20"/>
                <w:lang w:eastAsia="en-US"/>
              </w:rPr>
              <w:t>Åtgärd</w:t>
            </w:r>
          </w:p>
          <w:p w14:paraId="6D0DC0C7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 xml:space="preserve">Delges Region Örebro län </w:t>
            </w:r>
          </w:p>
          <w:p w14:paraId="43A99079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Fördjupad utredning MAS/MAR Fördjupad utredning SAS</w:t>
            </w:r>
          </w:p>
          <w:p w14:paraId="5B18474D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Förbättra kommunikation/dokumentation</w:t>
            </w:r>
          </w:p>
          <w:p w14:paraId="4D742A8A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Förenkling av processer</w:t>
            </w:r>
          </w:p>
          <w:p w14:paraId="7C90DA9A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Förändra fysisk miljö</w:t>
            </w:r>
          </w:p>
          <w:p w14:paraId="5C1F4A6B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Organisation och bemanning</w:t>
            </w:r>
          </w:p>
          <w:p w14:paraId="3776CA1B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Undervisning/handledning/praktisk övning</w:t>
            </w:r>
          </w:p>
          <w:p w14:paraId="6334427A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Upprätta/revidera/implementera arbetssätt/metod</w:t>
            </w:r>
          </w:p>
          <w:p w14:paraId="66E725E6" w14:textId="77777777" w:rsidR="00C74623" w:rsidRPr="00C74623" w:rsidRDefault="00C74623" w:rsidP="004F49E4">
            <w:pPr>
              <w:pStyle w:val="Liststycke"/>
              <w:numPr>
                <w:ilvl w:val="0"/>
                <w:numId w:val="3"/>
              </w:numPr>
              <w:spacing w:line="256" w:lineRule="auto"/>
              <w:ind w:left="316" w:hanging="218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 w:rsidRPr="00C74623">
              <w:rPr>
                <w:rFonts w:ascii="Calibri" w:eastAsiaTheme="minorEastAsia" w:hAnsi="Calibri" w:cs="Calibri"/>
                <w:sz w:val="18"/>
                <w:szCs w:val="18"/>
              </w:rPr>
              <w:t>Upprätta/revidera/implementera riktlinje/rutin</w:t>
            </w:r>
          </w:p>
        </w:tc>
      </w:tr>
    </w:tbl>
    <w:p w14:paraId="697192B7" w14:textId="60B47D3E" w:rsidR="00C74623" w:rsidRDefault="00C74623" w:rsidP="00862463">
      <w:pPr>
        <w:rPr>
          <w:szCs w:val="24"/>
        </w:rPr>
      </w:pPr>
    </w:p>
    <w:bookmarkEnd w:id="1"/>
    <w:p w14:paraId="12D8795D" w14:textId="77777777" w:rsidR="00C74623" w:rsidRPr="00C74623" w:rsidRDefault="00C74623" w:rsidP="00C74623"/>
    <w:tbl>
      <w:tblPr>
        <w:tblW w:w="143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5"/>
        <w:gridCol w:w="3493"/>
        <w:gridCol w:w="3483"/>
        <w:gridCol w:w="4090"/>
      </w:tblGrid>
      <w:tr w:rsidR="00C74623" w14:paraId="24ED9266" w14:textId="77777777" w:rsidTr="00C74623">
        <w:trPr>
          <w:trHeight w:val="98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5988B" w14:textId="77777777" w:rsidR="00C74623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766660">
              <w:rPr>
                <w:rFonts w:ascii="Calibri" w:hAnsi="Calibri" w:cs="Calibri"/>
                <w:b/>
                <w:sz w:val="20"/>
                <w:lang w:eastAsia="en-US"/>
              </w:rPr>
              <w:t>Brist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>er</w:t>
            </w:r>
            <w:r w:rsidRPr="00766660">
              <w:rPr>
                <w:rFonts w:ascii="Calibri" w:hAnsi="Calibri" w:cs="Calibri"/>
                <w:b/>
                <w:sz w:val="20"/>
                <w:lang w:eastAsia="en-US"/>
              </w:rPr>
              <w:t xml:space="preserve"> och identifierat förbättringsområde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 = Avvikelseorsak</w:t>
            </w:r>
          </w:p>
          <w:p w14:paraId="0029C898" w14:textId="3CC4D201" w:rsidR="00C74623" w:rsidRPr="00C74623" w:rsidRDefault="00C74623" w:rsidP="00C74623">
            <w:pPr>
              <w:spacing w:line="256" w:lineRule="auto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011642" w14:textId="77777777" w:rsidR="00C74623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766660">
              <w:rPr>
                <w:rFonts w:ascii="Calibri" w:hAnsi="Calibri" w:cs="Calibri"/>
                <w:b/>
                <w:sz w:val="20"/>
                <w:lang w:eastAsia="en-US"/>
              </w:rPr>
              <w:t>Åtgärd</w:t>
            </w:r>
          </w:p>
          <w:p w14:paraId="6ABFB94D" w14:textId="77777777" w:rsidR="00C74623" w:rsidRPr="000F180B" w:rsidRDefault="00C74623" w:rsidP="00625A56">
            <w:pPr>
              <w:spacing w:line="256" w:lineRule="auto"/>
              <w:rPr>
                <w:rFonts w:ascii="Calibri" w:hAnsi="Calibri" w:cs="Calibri"/>
                <w:bCs/>
                <w:i/>
                <w:i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lang w:eastAsia="en-US"/>
              </w:rPr>
              <w:t>Ange vald åtgärd från avvikelsemodulen</w:t>
            </w:r>
          </w:p>
          <w:p w14:paraId="5834B2D0" w14:textId="12074A94" w:rsidR="00C74623" w:rsidRPr="00C74623" w:rsidRDefault="00C74623" w:rsidP="00C74623">
            <w:pPr>
              <w:pStyle w:val="Liststycke"/>
              <w:spacing w:line="256" w:lineRule="auto"/>
              <w:ind w:left="316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BCA85B" w14:textId="4722ACB6" w:rsidR="00C74623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Aktiviteter </w:t>
            </w:r>
          </w:p>
          <w:p w14:paraId="7893A03E" w14:textId="77777777" w:rsidR="00C74623" w:rsidRPr="0001257E" w:rsidRDefault="00C74623" w:rsidP="00625A56">
            <w:pPr>
              <w:spacing w:line="256" w:lineRule="auto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Ange de aktiviteter som ingår per åtgärd med mål, en eller flera aktiviteter för respektive åtgärd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776E06" w14:textId="77777777" w:rsidR="00C74623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766660">
              <w:rPr>
                <w:rFonts w:ascii="Calibri" w:hAnsi="Calibri" w:cs="Calibri"/>
                <w:b/>
                <w:sz w:val="20"/>
                <w:lang w:eastAsia="en-US"/>
              </w:rPr>
              <w:t>Tidplan</w:t>
            </w:r>
          </w:p>
          <w:p w14:paraId="4AC4ADA0" w14:textId="77777777" w:rsidR="00C74623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Ansvarig</w:t>
            </w:r>
          </w:p>
          <w:p w14:paraId="7645BDF8" w14:textId="77777777" w:rsidR="00C74623" w:rsidRPr="00766660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E56C81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Ange datum för när åtgärd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er</w:t>
            </w:r>
            <w:r w:rsidRPr="00E56C81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ska vara slutförd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a samt ansvarig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95D40B" w14:textId="77777777" w:rsidR="00C74623" w:rsidRDefault="00C74623" w:rsidP="00625A56">
            <w:pPr>
              <w:spacing w:line="256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766660">
              <w:rPr>
                <w:rFonts w:ascii="Calibri" w:hAnsi="Calibri" w:cs="Calibri"/>
                <w:b/>
                <w:sz w:val="20"/>
                <w:lang w:eastAsia="en-US"/>
              </w:rPr>
              <w:t>Uppföljning</w:t>
            </w:r>
          </w:p>
          <w:p w14:paraId="4AF49B10" w14:textId="77777777" w:rsidR="00C74623" w:rsidRPr="00766660" w:rsidRDefault="00C74623" w:rsidP="00625A56">
            <w:pPr>
              <w:spacing w:line="256" w:lineRule="auto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Ange när, vad och hur ni ska följa upp att åtgärderna har haft avsedd effekt – blev det en förbättring? </w:t>
            </w:r>
          </w:p>
        </w:tc>
      </w:tr>
      <w:tr w:rsidR="00C74623" w14:paraId="624B0235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7E0" w14:textId="2212373D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786" w14:textId="366EE603" w:rsidR="00C74623" w:rsidRDefault="00C74623" w:rsidP="00C746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700" w14:textId="3751381F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06A2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AAD" w14:textId="77777777" w:rsidR="00C74623" w:rsidRDefault="00C74623" w:rsidP="00C74623">
            <w:pPr>
              <w:pStyle w:val="Liststycke"/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C74623" w14:paraId="13388975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068" w14:textId="77777777" w:rsidR="00C74623" w:rsidRDefault="00C74623" w:rsidP="00C74623">
            <w:pPr>
              <w:spacing w:line="25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EDE" w14:textId="750563E6" w:rsidR="00C74623" w:rsidRDefault="00C74623" w:rsidP="00C74623">
            <w:pPr>
              <w:spacing w:line="25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282" w14:textId="351B20DC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01E" w14:textId="77777777" w:rsidR="00C74623" w:rsidRDefault="00C74623" w:rsidP="00C7462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643" w14:textId="77777777" w:rsidR="00C74623" w:rsidRDefault="00C74623" w:rsidP="00C74623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</w:p>
        </w:tc>
      </w:tr>
      <w:tr w:rsidR="00C74623" w14:paraId="42D945DC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B0F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912" w14:textId="41EFBA09" w:rsidR="00C74623" w:rsidRDefault="00C74623" w:rsidP="00C7462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3AA" w14:textId="621A07FE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86E" w14:textId="77777777" w:rsidR="00C74623" w:rsidRDefault="00C74623" w:rsidP="00C7462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C3A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0492C2D7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21" w14:textId="77777777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459" w14:textId="6EA0F873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351" w14:textId="027C247C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AC1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E06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03E9B711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099" w14:textId="62CC0264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3CA" w14:textId="087483AD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DC9" w14:textId="128A77B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D52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BA9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652B5F72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465" w14:textId="77777777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987" w14:textId="7C369701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AC9" w14:textId="01979C29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338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002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31BBFA83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5F7" w14:textId="77777777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10C" w14:textId="38987061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BAA" w14:textId="4D225A3D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E96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490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6AE4C1FB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2B" w14:textId="77777777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757" w14:textId="318D5A39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7DA" w14:textId="49B3FFED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878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800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15120E03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FE0" w14:textId="77777777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7F7" w14:textId="5935D6AA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C10" w14:textId="2DECF46D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788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E74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52604A89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1A5" w14:textId="38B5BCCF" w:rsidR="00C74623" w:rsidRDefault="00C74623" w:rsidP="00C74623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EF1" w14:textId="21F0CF4D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1E2" w14:textId="54F84053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F3D" w14:textId="77777777" w:rsidR="00C74623" w:rsidRDefault="00C74623" w:rsidP="00C74623">
            <w:pPr>
              <w:spacing w:line="36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5FB" w14:textId="77777777" w:rsidR="00C74623" w:rsidRDefault="00C74623" w:rsidP="00C74623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C74623" w14:paraId="01ED1AD0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9BE" w14:textId="77777777" w:rsidR="00C74623" w:rsidRPr="000F5382" w:rsidRDefault="00C74623" w:rsidP="00C74623">
            <w:pPr>
              <w:spacing w:line="25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C97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A09" w14:textId="73261E26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232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11C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C74623" w14:paraId="66C99A3C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4FC" w14:textId="74AA67E5" w:rsidR="00C74623" w:rsidRPr="000F5382" w:rsidRDefault="00C74623" w:rsidP="00C74623">
            <w:pPr>
              <w:spacing w:line="25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0AD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17B" w14:textId="2485AB6D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CFD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D51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C74623" w14:paraId="6B39BDFB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A10" w14:textId="77777777" w:rsidR="00C74623" w:rsidRPr="000F5382" w:rsidRDefault="00C74623" w:rsidP="00C74623">
            <w:pPr>
              <w:spacing w:line="25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838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CDC" w14:textId="386E6CAF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675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BBC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C74623" w14:paraId="6870BA7D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48F" w14:textId="77777777" w:rsidR="00C74623" w:rsidRPr="000F5382" w:rsidRDefault="00C74623" w:rsidP="00C74623">
            <w:pPr>
              <w:spacing w:line="25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B32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20A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E7E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ED7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C74623" w14:paraId="514B3856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9B7" w14:textId="77777777" w:rsidR="00C74623" w:rsidRPr="000F5382" w:rsidRDefault="00C74623" w:rsidP="00C74623">
            <w:pPr>
              <w:spacing w:line="25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89E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582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37C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BEB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C74623" w14:paraId="2D295C16" w14:textId="77777777" w:rsidTr="00C74623">
        <w:trPr>
          <w:trHeight w:val="6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D8E" w14:textId="77777777" w:rsidR="00C74623" w:rsidRPr="000F5382" w:rsidRDefault="00C74623" w:rsidP="00C74623">
            <w:pPr>
              <w:spacing w:line="256" w:lineRule="auto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FE5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77A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687" w14:textId="77777777" w:rsidR="00C74623" w:rsidRDefault="00C74623" w:rsidP="00C74623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6A0" w14:textId="77777777" w:rsidR="00C74623" w:rsidRDefault="00C74623" w:rsidP="00C74623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14:paraId="042E3F68" w14:textId="77777777" w:rsidR="00367602" w:rsidRDefault="00367602"/>
    <w:sectPr w:rsidR="00367602" w:rsidSect="00C7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586A" w14:textId="77777777" w:rsidR="00C41B1A" w:rsidRDefault="00C41B1A" w:rsidP="00C41B1A">
      <w:r>
        <w:separator/>
      </w:r>
    </w:p>
  </w:endnote>
  <w:endnote w:type="continuationSeparator" w:id="0">
    <w:p w14:paraId="4FB0853F" w14:textId="77777777" w:rsidR="00C41B1A" w:rsidRDefault="00C41B1A" w:rsidP="00C4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6970" w14:textId="77777777" w:rsidR="00C41B1A" w:rsidRDefault="00C41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6A48" w14:textId="77777777" w:rsidR="00C41B1A" w:rsidRDefault="00C41B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A091" w14:textId="77777777" w:rsidR="00C41B1A" w:rsidRDefault="00C41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8044" w14:textId="77777777" w:rsidR="00C41B1A" w:rsidRDefault="00C41B1A" w:rsidP="00C41B1A">
      <w:r>
        <w:separator/>
      </w:r>
    </w:p>
  </w:footnote>
  <w:footnote w:type="continuationSeparator" w:id="0">
    <w:p w14:paraId="4F4F4287" w14:textId="77777777" w:rsidR="00C41B1A" w:rsidRDefault="00C41B1A" w:rsidP="00C4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9582" w14:textId="77777777" w:rsidR="00C41B1A" w:rsidRDefault="00C41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9710" w14:textId="217B4715" w:rsidR="00C41B1A" w:rsidRDefault="00C41B1A">
    <w:pPr>
      <w:pStyle w:val="Sidhuvud"/>
    </w:pPr>
    <w:r>
      <w:tab/>
    </w:r>
    <w:r>
      <w:tab/>
    </w:r>
    <w:r>
      <w:tab/>
      <w:t xml:space="preserve">                                            Bilaga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19F5" w14:textId="77777777" w:rsidR="00C41B1A" w:rsidRDefault="00C41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1E3"/>
    <w:multiLevelType w:val="hybridMultilevel"/>
    <w:tmpl w:val="3C68A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AE0"/>
    <w:multiLevelType w:val="hybridMultilevel"/>
    <w:tmpl w:val="1618FE24"/>
    <w:lvl w:ilvl="0" w:tplc="6C64C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948"/>
    <w:multiLevelType w:val="hybridMultilevel"/>
    <w:tmpl w:val="DDDE0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8138">
    <w:abstractNumId w:val="1"/>
  </w:num>
  <w:num w:numId="2" w16cid:durableId="1499273619">
    <w:abstractNumId w:val="0"/>
  </w:num>
  <w:num w:numId="3" w16cid:durableId="147070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63"/>
    <w:rsid w:val="00367602"/>
    <w:rsid w:val="004B1735"/>
    <w:rsid w:val="00862463"/>
    <w:rsid w:val="00C41B1A"/>
    <w:rsid w:val="00C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3122"/>
  <w15:chartTrackingRefBased/>
  <w15:docId w15:val="{4D02626D-99B2-46B1-9A52-9D8D07F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246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qFormat/>
    <w:rsid w:val="00862463"/>
    <w:pPr>
      <w:keepNext/>
      <w:tabs>
        <w:tab w:val="left" w:pos="431"/>
      </w:tabs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ja-JP"/>
    </w:rPr>
  </w:style>
  <w:style w:type="paragraph" w:styleId="Rubrik2">
    <w:name w:val="heading 2"/>
    <w:basedOn w:val="Normal"/>
    <w:next w:val="Normal"/>
    <w:link w:val="Rubrik2Char"/>
    <w:qFormat/>
    <w:rsid w:val="00862463"/>
    <w:pPr>
      <w:keepNext/>
      <w:tabs>
        <w:tab w:val="left" w:pos="578"/>
      </w:tabs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2463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ja-JP"/>
    </w:rPr>
  </w:style>
  <w:style w:type="character" w:customStyle="1" w:styleId="Rubrik2Char">
    <w:name w:val="Rubrik 2 Char"/>
    <w:basedOn w:val="Standardstycketeckensnitt"/>
    <w:link w:val="Rubrik2"/>
    <w:rsid w:val="00862463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862463"/>
    <w:pPr>
      <w:ind w:left="720"/>
      <w:contextualSpacing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C41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1B1A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41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41B1A"/>
    <w:rPr>
      <w:rFonts w:ascii="Garamond" w:eastAsia="Times New Roman" w:hAnsi="Garamond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unhideWhenUsed/>
    <w:qFormat/>
    <w:rsid w:val="00C74623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C74623"/>
    <w:rPr>
      <w:rFonts w:ascii="Garamond" w:eastAsia="Times New Roman" w:hAnsi="Garamond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F895-CD41-4E5D-A303-EC1BD72B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3</cp:revision>
  <dcterms:created xsi:type="dcterms:W3CDTF">2022-05-11T08:25:00Z</dcterms:created>
  <dcterms:modified xsi:type="dcterms:W3CDTF">2022-09-13T17:21:00Z</dcterms:modified>
</cp:coreProperties>
</file>