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3631" w14:textId="77777777" w:rsidR="00C804D1" w:rsidRPr="0087273F" w:rsidRDefault="00C804D1">
      <w:pPr>
        <w:rPr>
          <w:rFonts w:ascii="Arial" w:hAnsi="Arial"/>
          <w:b/>
        </w:rPr>
      </w:pPr>
      <w:r w:rsidRPr="0087273F">
        <w:rPr>
          <w:rFonts w:ascii="Arial" w:hAnsi="Arial"/>
          <w:b/>
        </w:rPr>
        <w:t>Ansökan avser:</w:t>
      </w:r>
    </w:p>
    <w:tbl>
      <w:tblPr>
        <w:tblW w:w="10250" w:type="dxa"/>
        <w:tblInd w:w="-38" w:type="dxa"/>
        <w:tblLayout w:type="fixed"/>
        <w:tblCellMar>
          <w:left w:w="70" w:type="dxa"/>
          <w:right w:w="70" w:type="dxa"/>
        </w:tblCellMar>
        <w:tblLook w:val="00A0" w:firstRow="1" w:lastRow="0" w:firstColumn="1" w:lastColumn="0" w:noHBand="0" w:noVBand="0"/>
      </w:tblPr>
      <w:tblGrid>
        <w:gridCol w:w="5125"/>
        <w:gridCol w:w="1283"/>
        <w:gridCol w:w="1279"/>
        <w:gridCol w:w="1281"/>
        <w:gridCol w:w="1282"/>
      </w:tblGrid>
      <w:tr w:rsidR="00C804D1" w14:paraId="5D9A0604" w14:textId="77777777" w:rsidTr="0087273F">
        <w:tc>
          <w:tcPr>
            <w:tcW w:w="10250" w:type="dxa"/>
            <w:gridSpan w:val="5"/>
          </w:tcPr>
          <w:p w14:paraId="298BEE10" w14:textId="77777777" w:rsidR="00C804D1" w:rsidRPr="00E357CB" w:rsidRDefault="00C804D1">
            <w:pPr>
              <w:rPr>
                <w:rFonts w:ascii="Arial" w:hAnsi="Arial"/>
                <w:sz w:val="20"/>
                <w:szCs w:val="20"/>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E357CB">
              <w:rPr>
                <w:rFonts w:ascii="Arial" w:hAnsi="Arial"/>
                <w:sz w:val="20"/>
                <w:szCs w:val="20"/>
              </w:rPr>
              <w:t>Nötkreatur, häst, get, får eller svin</w:t>
            </w:r>
          </w:p>
          <w:p w14:paraId="7838A3D1" w14:textId="77777777" w:rsidR="00C804D1" w:rsidRDefault="00C804D1">
            <w:pPr>
              <w:rPr>
                <w:rFonts w:ascii="Arial" w:hAnsi="Arial"/>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E357CB">
              <w:rPr>
                <w:rFonts w:ascii="Arial" w:hAnsi="Arial"/>
                <w:sz w:val="20"/>
                <w:szCs w:val="20"/>
              </w:rPr>
              <w:t>Pälsdjur eller fjäderfä som inte är sällskapsdjur</w:t>
            </w:r>
          </w:p>
          <w:p w14:paraId="2FF1781F" w14:textId="77777777" w:rsidR="00C804D1" w:rsidRDefault="00C804D1">
            <w:pPr>
              <w:rPr>
                <w:rFonts w:ascii="Arial" w:hAnsi="Arial"/>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E357CB">
              <w:rPr>
                <w:rFonts w:ascii="Arial" w:hAnsi="Arial"/>
                <w:sz w:val="20"/>
                <w:szCs w:val="20"/>
              </w:rPr>
              <w:t>Giftorm</w:t>
            </w:r>
          </w:p>
        </w:tc>
      </w:tr>
      <w:tr w:rsidR="00C804D1" w14:paraId="1E8E9338"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nil"/>
              <w:left w:val="nil"/>
              <w:bottom w:val="single" w:sz="4" w:space="0" w:color="auto"/>
              <w:right w:val="nil"/>
            </w:tcBorders>
          </w:tcPr>
          <w:p w14:paraId="78E5AF9A" w14:textId="77777777" w:rsidR="00C804D1" w:rsidRDefault="00C804D1">
            <w:pPr>
              <w:pStyle w:val="Rubrik2"/>
            </w:pPr>
            <w:r>
              <w:t>Sökande</w:t>
            </w:r>
          </w:p>
        </w:tc>
      </w:tr>
      <w:tr w:rsidR="00C804D1" w14:paraId="6ED9434B" w14:textId="77777777" w:rsidTr="0068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single" w:sz="4" w:space="0" w:color="auto"/>
              <w:left w:val="single" w:sz="4" w:space="0" w:color="auto"/>
              <w:bottom w:val="nil"/>
              <w:right w:val="single" w:sz="4" w:space="0" w:color="auto"/>
            </w:tcBorders>
          </w:tcPr>
          <w:p w14:paraId="5EB290F3" w14:textId="77777777" w:rsidR="00C804D1" w:rsidRDefault="00C804D1">
            <w:pPr>
              <w:pStyle w:val="Ledtext"/>
            </w:pPr>
            <w:r>
              <w:t>Namn</w:t>
            </w:r>
          </w:p>
        </w:tc>
        <w:tc>
          <w:tcPr>
            <w:tcW w:w="3842" w:type="dxa"/>
            <w:gridSpan w:val="3"/>
            <w:tcBorders>
              <w:top w:val="single" w:sz="4" w:space="0" w:color="auto"/>
              <w:left w:val="single" w:sz="4" w:space="0" w:color="auto"/>
              <w:bottom w:val="nil"/>
              <w:right w:val="single" w:sz="4" w:space="0" w:color="auto"/>
            </w:tcBorders>
          </w:tcPr>
          <w:p w14:paraId="036FB0AB" w14:textId="77777777" w:rsidR="00C804D1" w:rsidRDefault="00C804D1">
            <w:pPr>
              <w:pStyle w:val="Ledtext"/>
            </w:pPr>
            <w:r>
              <w:t>Personnummer</w:t>
            </w:r>
          </w:p>
        </w:tc>
      </w:tr>
      <w:tr w:rsidR="00C804D1" w14:paraId="132A9486" w14:textId="77777777" w:rsidTr="0068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nil"/>
              <w:left w:val="single" w:sz="4" w:space="0" w:color="auto"/>
              <w:bottom w:val="single" w:sz="4" w:space="0" w:color="auto"/>
              <w:right w:val="single" w:sz="4" w:space="0" w:color="auto"/>
            </w:tcBorders>
          </w:tcPr>
          <w:p w14:paraId="1FF796C6"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gridSpan w:val="3"/>
            <w:tcBorders>
              <w:top w:val="nil"/>
              <w:left w:val="single" w:sz="4" w:space="0" w:color="auto"/>
              <w:bottom w:val="single" w:sz="4" w:space="0" w:color="auto"/>
              <w:right w:val="single" w:sz="4" w:space="0" w:color="auto"/>
            </w:tcBorders>
          </w:tcPr>
          <w:p w14:paraId="785FED96"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0DEF7418" w14:textId="77777777" w:rsidTr="0068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single" w:sz="4" w:space="0" w:color="auto"/>
              <w:left w:val="single" w:sz="4" w:space="0" w:color="auto"/>
              <w:bottom w:val="nil"/>
              <w:right w:val="single" w:sz="4" w:space="0" w:color="auto"/>
            </w:tcBorders>
          </w:tcPr>
          <w:p w14:paraId="63908410" w14:textId="77777777" w:rsidR="00C804D1" w:rsidRDefault="00C804D1">
            <w:pPr>
              <w:pStyle w:val="Ledtext"/>
            </w:pPr>
            <w:r>
              <w:t>Adress</w:t>
            </w:r>
          </w:p>
        </w:tc>
        <w:tc>
          <w:tcPr>
            <w:tcW w:w="3842" w:type="dxa"/>
            <w:gridSpan w:val="3"/>
            <w:tcBorders>
              <w:top w:val="single" w:sz="4" w:space="0" w:color="auto"/>
              <w:left w:val="single" w:sz="4" w:space="0" w:color="auto"/>
              <w:bottom w:val="nil"/>
              <w:right w:val="single" w:sz="4" w:space="0" w:color="auto"/>
            </w:tcBorders>
          </w:tcPr>
          <w:p w14:paraId="3A273A2C" w14:textId="77777777" w:rsidR="00C804D1" w:rsidRDefault="00C804D1">
            <w:pPr>
              <w:pStyle w:val="Ledtext"/>
            </w:pPr>
            <w:r>
              <w:t>Telefon dagtid</w:t>
            </w:r>
          </w:p>
        </w:tc>
      </w:tr>
      <w:tr w:rsidR="00C804D1" w14:paraId="1126DC25" w14:textId="77777777" w:rsidTr="0068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nil"/>
              <w:left w:val="single" w:sz="4" w:space="0" w:color="auto"/>
              <w:bottom w:val="single" w:sz="4" w:space="0" w:color="auto"/>
              <w:right w:val="single" w:sz="4" w:space="0" w:color="auto"/>
            </w:tcBorders>
          </w:tcPr>
          <w:p w14:paraId="3645627C"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gridSpan w:val="3"/>
            <w:tcBorders>
              <w:top w:val="nil"/>
              <w:left w:val="single" w:sz="4" w:space="0" w:color="auto"/>
              <w:bottom w:val="single" w:sz="4" w:space="0" w:color="auto"/>
              <w:right w:val="single" w:sz="4" w:space="0" w:color="auto"/>
            </w:tcBorders>
          </w:tcPr>
          <w:p w14:paraId="1EDFF781"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4CEBB76A" w14:textId="77777777" w:rsidTr="0068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single" w:sz="4" w:space="0" w:color="auto"/>
              <w:left w:val="single" w:sz="4" w:space="0" w:color="auto"/>
              <w:bottom w:val="nil"/>
              <w:right w:val="single" w:sz="4" w:space="0" w:color="auto"/>
            </w:tcBorders>
          </w:tcPr>
          <w:p w14:paraId="1AD82779" w14:textId="77777777" w:rsidR="00C804D1" w:rsidRDefault="00C804D1">
            <w:pPr>
              <w:pStyle w:val="Ledtext"/>
            </w:pPr>
            <w:r>
              <w:t>Postnummer och ort</w:t>
            </w:r>
          </w:p>
        </w:tc>
        <w:tc>
          <w:tcPr>
            <w:tcW w:w="3842" w:type="dxa"/>
            <w:gridSpan w:val="3"/>
            <w:tcBorders>
              <w:top w:val="single" w:sz="4" w:space="0" w:color="auto"/>
              <w:left w:val="single" w:sz="4" w:space="0" w:color="auto"/>
              <w:bottom w:val="nil"/>
              <w:right w:val="single" w:sz="4" w:space="0" w:color="auto"/>
            </w:tcBorders>
          </w:tcPr>
          <w:p w14:paraId="716F10FD" w14:textId="77777777" w:rsidR="00C804D1" w:rsidRDefault="00C804D1">
            <w:pPr>
              <w:pStyle w:val="Ledtext"/>
            </w:pPr>
            <w:r>
              <w:t>Telefon mobil</w:t>
            </w:r>
          </w:p>
        </w:tc>
      </w:tr>
      <w:tr w:rsidR="00C804D1" w14:paraId="39A0A8C2" w14:textId="77777777" w:rsidTr="0068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08" w:type="dxa"/>
            <w:gridSpan w:val="2"/>
            <w:tcBorders>
              <w:top w:val="nil"/>
              <w:left w:val="single" w:sz="4" w:space="0" w:color="auto"/>
              <w:bottom w:val="single" w:sz="4" w:space="0" w:color="auto"/>
              <w:right w:val="single" w:sz="4" w:space="0" w:color="auto"/>
            </w:tcBorders>
          </w:tcPr>
          <w:p w14:paraId="09E840F1"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gridSpan w:val="3"/>
            <w:tcBorders>
              <w:top w:val="nil"/>
              <w:left w:val="single" w:sz="4" w:space="0" w:color="auto"/>
              <w:bottom w:val="single" w:sz="4" w:space="0" w:color="auto"/>
              <w:right w:val="single" w:sz="4" w:space="0" w:color="auto"/>
            </w:tcBorders>
          </w:tcPr>
          <w:p w14:paraId="2E101274"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6539FC96"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single" w:sz="4" w:space="0" w:color="auto"/>
              <w:left w:val="single" w:sz="4" w:space="0" w:color="auto"/>
              <w:bottom w:val="nil"/>
              <w:right w:val="single" w:sz="4" w:space="0" w:color="auto"/>
            </w:tcBorders>
          </w:tcPr>
          <w:p w14:paraId="6376F24A" w14:textId="77777777" w:rsidR="00C804D1" w:rsidRDefault="00C804D1">
            <w:pPr>
              <w:pStyle w:val="Ledtext"/>
            </w:pPr>
            <w:r>
              <w:t>E-postadress</w:t>
            </w:r>
          </w:p>
        </w:tc>
      </w:tr>
      <w:tr w:rsidR="00C804D1" w14:paraId="0815D3B6"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nil"/>
              <w:left w:val="single" w:sz="4" w:space="0" w:color="auto"/>
              <w:bottom w:val="single" w:sz="4" w:space="0" w:color="auto"/>
              <w:right w:val="single" w:sz="4" w:space="0" w:color="auto"/>
            </w:tcBorders>
          </w:tcPr>
          <w:p w14:paraId="7C9C026C"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4B2F7164"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nil"/>
              <w:left w:val="nil"/>
              <w:bottom w:val="nil"/>
              <w:right w:val="nil"/>
            </w:tcBorders>
          </w:tcPr>
          <w:p w14:paraId="4867A4F0" w14:textId="77777777" w:rsidR="00C804D1" w:rsidRDefault="00C804D1">
            <w:pPr>
              <w:pStyle w:val="Rubrik2"/>
            </w:pPr>
            <w:r>
              <w:t>Anvisningar</w:t>
            </w:r>
          </w:p>
        </w:tc>
      </w:tr>
      <w:tr w:rsidR="00C804D1" w14:paraId="723C4A54"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single" w:sz="4" w:space="0" w:color="auto"/>
              <w:left w:val="single" w:sz="4" w:space="0" w:color="auto"/>
              <w:bottom w:val="single" w:sz="4" w:space="0" w:color="auto"/>
              <w:right w:val="single" w:sz="4" w:space="0" w:color="auto"/>
            </w:tcBorders>
          </w:tcPr>
          <w:p w14:paraId="761DD9E0" w14:textId="77777777" w:rsidR="00C804D1" w:rsidRDefault="00C804D1">
            <w:pPr>
              <w:pStyle w:val="Brdtext"/>
              <w:spacing w:before="60"/>
              <w:rPr>
                <w:rFonts w:ascii="Arial" w:hAnsi="Arial"/>
                <w:sz w:val="20"/>
              </w:rPr>
            </w:pPr>
            <w:r>
              <w:rPr>
                <w:rFonts w:ascii="Arial" w:hAnsi="Arial"/>
                <w:sz w:val="20"/>
              </w:rPr>
              <w:t>Ansökningsblanketten ska fyllas i fullständigt. Till ansökan ska alltid bifogas en skalenlig ritning över fastigheten, byggna</w:t>
            </w:r>
            <w:r w:rsidR="0087273F">
              <w:rPr>
                <w:rFonts w:ascii="Arial" w:hAnsi="Arial"/>
                <w:sz w:val="20"/>
              </w:rPr>
              <w:t>den eller rummet där djuren ska</w:t>
            </w:r>
            <w:r>
              <w:rPr>
                <w:rFonts w:ascii="Arial" w:hAnsi="Arial"/>
                <w:sz w:val="20"/>
              </w:rPr>
              <w:t xml:space="preserve"> hållas (lämplig skala 1:100 eller 1:50). Ritningen ska utvisa var djuren ska hållas, utrymmen för vistelse och skötsel samt eventuella andra uppgifter som är relevanta för nämndens prövning av ansökan.</w:t>
            </w:r>
          </w:p>
        </w:tc>
      </w:tr>
      <w:tr w:rsidR="00C804D1" w14:paraId="25BC2A1D"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nil"/>
              <w:left w:val="nil"/>
              <w:right w:val="nil"/>
            </w:tcBorders>
          </w:tcPr>
          <w:p w14:paraId="0DFC5E59" w14:textId="77777777" w:rsidR="00C804D1" w:rsidRDefault="00C804D1">
            <w:pPr>
              <w:pStyle w:val="Rubrik2"/>
            </w:pPr>
            <w:r>
              <w:t>Uppgifter om hållning av nötkreatur, häst, get, får eller svin</w:t>
            </w:r>
          </w:p>
        </w:tc>
      </w:tr>
      <w:tr w:rsidR="00C804D1" w14:paraId="0F065EC1"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25" w:type="dxa"/>
            <w:tcBorders>
              <w:top w:val="single" w:sz="4" w:space="0" w:color="auto"/>
              <w:left w:val="single" w:sz="4" w:space="0" w:color="auto"/>
              <w:bottom w:val="nil"/>
              <w:right w:val="single" w:sz="4" w:space="0" w:color="auto"/>
            </w:tcBorders>
          </w:tcPr>
          <w:p w14:paraId="3EA873B3" w14:textId="77777777" w:rsidR="00C804D1" w:rsidRDefault="00C804D1">
            <w:pPr>
              <w:pStyle w:val="Ledtext"/>
            </w:pPr>
            <w:r>
              <w:t>Fastighet där djuren ska hållas</w:t>
            </w:r>
          </w:p>
        </w:tc>
        <w:tc>
          <w:tcPr>
            <w:tcW w:w="2562" w:type="dxa"/>
            <w:gridSpan w:val="2"/>
            <w:tcBorders>
              <w:top w:val="single" w:sz="4" w:space="0" w:color="auto"/>
              <w:left w:val="single" w:sz="4" w:space="0" w:color="auto"/>
              <w:bottom w:val="nil"/>
              <w:right w:val="nil"/>
            </w:tcBorders>
          </w:tcPr>
          <w:p w14:paraId="5F6B79B6" w14:textId="77777777" w:rsidR="00C804D1" w:rsidRDefault="00C804D1">
            <w:pPr>
              <w:pStyle w:val="Ledtext"/>
            </w:pPr>
            <w:r>
              <w:t>Adress och ev. lägenhetsnummer</w:t>
            </w:r>
          </w:p>
        </w:tc>
        <w:tc>
          <w:tcPr>
            <w:tcW w:w="1281" w:type="dxa"/>
            <w:tcBorders>
              <w:top w:val="single" w:sz="4" w:space="0" w:color="auto"/>
              <w:left w:val="single" w:sz="4" w:space="0" w:color="auto"/>
              <w:bottom w:val="nil"/>
              <w:right w:val="nil"/>
            </w:tcBorders>
          </w:tcPr>
          <w:p w14:paraId="3929133C" w14:textId="77777777" w:rsidR="00C804D1" w:rsidRDefault="00C804D1">
            <w:pPr>
              <w:pStyle w:val="Ledtext"/>
            </w:pPr>
            <w:r>
              <w:t>Flerbostadshus</w:t>
            </w:r>
          </w:p>
        </w:tc>
        <w:tc>
          <w:tcPr>
            <w:tcW w:w="1282" w:type="dxa"/>
            <w:tcBorders>
              <w:top w:val="single" w:sz="4" w:space="0" w:color="auto"/>
              <w:left w:val="nil"/>
              <w:bottom w:val="nil"/>
              <w:right w:val="single" w:sz="4" w:space="0" w:color="auto"/>
            </w:tcBorders>
          </w:tcPr>
          <w:p w14:paraId="77D3AFA6" w14:textId="77777777" w:rsidR="00C804D1" w:rsidRDefault="00C804D1">
            <w:pPr>
              <w:pStyle w:val="Ledtext"/>
            </w:pPr>
          </w:p>
        </w:tc>
      </w:tr>
      <w:tr w:rsidR="00C804D1" w14:paraId="41921E4F"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25" w:type="dxa"/>
            <w:tcBorders>
              <w:top w:val="nil"/>
              <w:left w:val="single" w:sz="4" w:space="0" w:color="auto"/>
              <w:bottom w:val="single" w:sz="4" w:space="0" w:color="auto"/>
              <w:right w:val="single" w:sz="4" w:space="0" w:color="auto"/>
            </w:tcBorders>
          </w:tcPr>
          <w:p w14:paraId="026DD7E0"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top w:val="nil"/>
              <w:left w:val="single" w:sz="4" w:space="0" w:color="auto"/>
              <w:bottom w:val="single" w:sz="4" w:space="0" w:color="auto"/>
              <w:right w:val="nil"/>
            </w:tcBorders>
          </w:tcPr>
          <w:p w14:paraId="4AFF63F9"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tcBorders>
              <w:top w:val="nil"/>
              <w:left w:val="single" w:sz="4" w:space="0" w:color="auto"/>
              <w:bottom w:val="single" w:sz="4" w:space="0" w:color="auto"/>
              <w:right w:val="nil"/>
            </w:tcBorders>
          </w:tcPr>
          <w:p w14:paraId="42AB18C2"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282" w:type="dxa"/>
            <w:tcBorders>
              <w:top w:val="nil"/>
              <w:left w:val="nil"/>
              <w:bottom w:val="single" w:sz="4" w:space="0" w:color="auto"/>
              <w:right w:val="single" w:sz="4" w:space="0" w:color="auto"/>
            </w:tcBorders>
          </w:tcPr>
          <w:p w14:paraId="38E19807"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tc>
      </w:tr>
      <w:tr w:rsidR="00C804D1" w14:paraId="653E134F"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1DA18768"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58D457ED" w14:textId="77777777" w:rsidR="00C804D1" w:rsidRDefault="00C804D1">
            <w:pPr>
              <w:pStyle w:val="Ledtext"/>
            </w:pPr>
            <w:r>
              <w:t>Antal</w:t>
            </w:r>
          </w:p>
        </w:tc>
      </w:tr>
      <w:tr w:rsidR="00C804D1" w14:paraId="319CDFAA"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1977B357"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2027CAD4"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3A5B8E0D"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6A3D3C85"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4A47AA42" w14:textId="77777777" w:rsidR="00C804D1" w:rsidRDefault="00C804D1">
            <w:pPr>
              <w:pStyle w:val="Ledtext"/>
            </w:pPr>
            <w:r>
              <w:t>Antal</w:t>
            </w:r>
          </w:p>
        </w:tc>
      </w:tr>
      <w:tr w:rsidR="00C804D1" w14:paraId="0DB88936"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65656E06"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7F3ACC32"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6024C4EF"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7B749795"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42E82D75" w14:textId="77777777" w:rsidR="00C804D1" w:rsidRDefault="00C804D1">
            <w:pPr>
              <w:pStyle w:val="Ledtext"/>
            </w:pPr>
            <w:r>
              <w:t>Antal</w:t>
            </w:r>
          </w:p>
        </w:tc>
      </w:tr>
      <w:tr w:rsidR="00C804D1" w14:paraId="18F1BE5A"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7DA3E015"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12D88EFA"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6A0537CF"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0D2038A6"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2829E364" w14:textId="77777777" w:rsidR="00C804D1" w:rsidRDefault="00C804D1">
            <w:pPr>
              <w:pStyle w:val="Ledtext"/>
            </w:pPr>
            <w:r>
              <w:t>Antal</w:t>
            </w:r>
          </w:p>
        </w:tc>
      </w:tr>
      <w:tr w:rsidR="00C804D1" w14:paraId="7F0D0BA6"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nil"/>
              <w:right w:val="single" w:sz="4" w:space="0" w:color="auto"/>
            </w:tcBorders>
          </w:tcPr>
          <w:p w14:paraId="653B0126"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nil"/>
              <w:right w:val="single" w:sz="4" w:space="0" w:color="auto"/>
            </w:tcBorders>
          </w:tcPr>
          <w:p w14:paraId="23A7FFCC"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2A4D552B"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3284D7A4"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2D517DA1" w14:textId="77777777" w:rsidR="00C804D1" w:rsidRDefault="00C804D1">
            <w:pPr>
              <w:pStyle w:val="Ledtext"/>
            </w:pPr>
            <w:r>
              <w:t>Antal</w:t>
            </w:r>
          </w:p>
        </w:tc>
      </w:tr>
      <w:tr w:rsidR="00C804D1" w14:paraId="7E2E95EA"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73C917A1"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049C607F"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3F8B349A"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nil"/>
              <w:left w:val="nil"/>
              <w:right w:val="nil"/>
            </w:tcBorders>
          </w:tcPr>
          <w:p w14:paraId="5C3A3189" w14:textId="77777777" w:rsidR="00C804D1" w:rsidRDefault="00C804D1">
            <w:pPr>
              <w:pStyle w:val="Rubrik2"/>
            </w:pPr>
            <w:r>
              <w:t>Uppgifter om hållning pälsdjur eller fjäderfä som inte är sällskapsdjur</w:t>
            </w:r>
          </w:p>
        </w:tc>
      </w:tr>
      <w:tr w:rsidR="00C804D1" w14:paraId="516D93F1"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25" w:type="dxa"/>
            <w:tcBorders>
              <w:top w:val="single" w:sz="4" w:space="0" w:color="auto"/>
              <w:left w:val="single" w:sz="4" w:space="0" w:color="auto"/>
              <w:bottom w:val="nil"/>
              <w:right w:val="single" w:sz="4" w:space="0" w:color="auto"/>
            </w:tcBorders>
          </w:tcPr>
          <w:p w14:paraId="5A6DDDFF" w14:textId="77777777" w:rsidR="00C804D1" w:rsidRDefault="00C804D1">
            <w:pPr>
              <w:pStyle w:val="Ledtext"/>
            </w:pPr>
            <w:r>
              <w:t>Fastighet där djuren ska hållas</w:t>
            </w:r>
          </w:p>
        </w:tc>
        <w:tc>
          <w:tcPr>
            <w:tcW w:w="2562" w:type="dxa"/>
            <w:gridSpan w:val="2"/>
            <w:tcBorders>
              <w:top w:val="single" w:sz="4" w:space="0" w:color="auto"/>
              <w:left w:val="single" w:sz="4" w:space="0" w:color="auto"/>
              <w:bottom w:val="nil"/>
              <w:right w:val="nil"/>
            </w:tcBorders>
          </w:tcPr>
          <w:p w14:paraId="43EA689D" w14:textId="77777777" w:rsidR="00C804D1" w:rsidRDefault="00C804D1">
            <w:pPr>
              <w:pStyle w:val="Ledtext"/>
            </w:pPr>
            <w:r>
              <w:t>Adress och ev. lägenhetsnummer</w:t>
            </w:r>
          </w:p>
        </w:tc>
        <w:tc>
          <w:tcPr>
            <w:tcW w:w="1281" w:type="dxa"/>
            <w:tcBorders>
              <w:top w:val="single" w:sz="4" w:space="0" w:color="auto"/>
              <w:left w:val="single" w:sz="4" w:space="0" w:color="auto"/>
              <w:bottom w:val="nil"/>
              <w:right w:val="nil"/>
            </w:tcBorders>
          </w:tcPr>
          <w:p w14:paraId="12BC14DF" w14:textId="77777777" w:rsidR="00C804D1" w:rsidRDefault="00C804D1">
            <w:pPr>
              <w:pStyle w:val="Ledtext"/>
            </w:pPr>
            <w:r>
              <w:t>Flerbostadshus</w:t>
            </w:r>
          </w:p>
        </w:tc>
        <w:tc>
          <w:tcPr>
            <w:tcW w:w="1282" w:type="dxa"/>
            <w:tcBorders>
              <w:top w:val="single" w:sz="4" w:space="0" w:color="auto"/>
              <w:left w:val="nil"/>
              <w:bottom w:val="nil"/>
              <w:right w:val="single" w:sz="4" w:space="0" w:color="auto"/>
            </w:tcBorders>
          </w:tcPr>
          <w:p w14:paraId="54796D93" w14:textId="77777777" w:rsidR="00C804D1" w:rsidRDefault="00C804D1">
            <w:pPr>
              <w:pStyle w:val="Ledtext"/>
            </w:pPr>
          </w:p>
        </w:tc>
      </w:tr>
      <w:tr w:rsidR="00C804D1" w14:paraId="7AA34D4F"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25" w:type="dxa"/>
            <w:tcBorders>
              <w:top w:val="nil"/>
              <w:left w:val="single" w:sz="4" w:space="0" w:color="auto"/>
              <w:bottom w:val="single" w:sz="4" w:space="0" w:color="auto"/>
              <w:right w:val="single" w:sz="4" w:space="0" w:color="auto"/>
            </w:tcBorders>
          </w:tcPr>
          <w:p w14:paraId="73D161D5"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top w:val="nil"/>
              <w:left w:val="single" w:sz="4" w:space="0" w:color="auto"/>
              <w:bottom w:val="single" w:sz="4" w:space="0" w:color="auto"/>
              <w:right w:val="nil"/>
            </w:tcBorders>
          </w:tcPr>
          <w:p w14:paraId="42A32E0D"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tcBorders>
              <w:top w:val="nil"/>
              <w:left w:val="single" w:sz="4" w:space="0" w:color="auto"/>
              <w:bottom w:val="single" w:sz="4" w:space="0" w:color="auto"/>
              <w:right w:val="nil"/>
            </w:tcBorders>
          </w:tcPr>
          <w:p w14:paraId="092A845D"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282" w:type="dxa"/>
            <w:tcBorders>
              <w:top w:val="nil"/>
              <w:left w:val="nil"/>
              <w:bottom w:val="single" w:sz="4" w:space="0" w:color="auto"/>
              <w:right w:val="single" w:sz="4" w:space="0" w:color="auto"/>
            </w:tcBorders>
          </w:tcPr>
          <w:p w14:paraId="3F249CE2"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tc>
      </w:tr>
      <w:tr w:rsidR="00C804D1" w14:paraId="290EDA13"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65D9CD47"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6FA5071D" w14:textId="77777777" w:rsidR="00C804D1" w:rsidRDefault="00C804D1">
            <w:pPr>
              <w:pStyle w:val="Ledtext"/>
            </w:pPr>
            <w:r>
              <w:t>Antal</w:t>
            </w:r>
          </w:p>
        </w:tc>
      </w:tr>
      <w:tr w:rsidR="00C804D1" w14:paraId="0942BFEB"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39D0CC2A"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1A35491E"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3FD98797"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60C960CD"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28938EC9" w14:textId="77777777" w:rsidR="00C804D1" w:rsidRDefault="00C804D1">
            <w:pPr>
              <w:pStyle w:val="Ledtext"/>
            </w:pPr>
            <w:r>
              <w:t>Antal</w:t>
            </w:r>
          </w:p>
        </w:tc>
      </w:tr>
      <w:tr w:rsidR="00C804D1" w14:paraId="5C72823A"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17338C24"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2F940437"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1193ECC0"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2FFAD984"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45776CC0" w14:textId="77777777" w:rsidR="00C804D1" w:rsidRDefault="00C804D1">
            <w:pPr>
              <w:pStyle w:val="Ledtext"/>
            </w:pPr>
            <w:r>
              <w:t>Antal</w:t>
            </w:r>
          </w:p>
        </w:tc>
      </w:tr>
      <w:tr w:rsidR="00C804D1" w14:paraId="36573C22"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72EE43E9"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39B02A65"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0F49ADC5"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4BAABD37"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7029D127" w14:textId="77777777" w:rsidR="00C804D1" w:rsidRDefault="00C804D1">
            <w:pPr>
              <w:pStyle w:val="Ledtext"/>
            </w:pPr>
            <w:r>
              <w:t>Antal</w:t>
            </w:r>
          </w:p>
        </w:tc>
      </w:tr>
      <w:tr w:rsidR="00C804D1" w14:paraId="57369E95"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nil"/>
              <w:right w:val="single" w:sz="4" w:space="0" w:color="auto"/>
            </w:tcBorders>
          </w:tcPr>
          <w:p w14:paraId="189C27ED"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nil"/>
              <w:right w:val="single" w:sz="4" w:space="0" w:color="auto"/>
            </w:tcBorders>
          </w:tcPr>
          <w:p w14:paraId="39B45BE8"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66370DDE"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single" w:sz="4" w:space="0" w:color="auto"/>
              <w:left w:val="single" w:sz="4" w:space="0" w:color="auto"/>
              <w:bottom w:val="nil"/>
              <w:right w:val="single" w:sz="4" w:space="0" w:color="auto"/>
            </w:tcBorders>
          </w:tcPr>
          <w:p w14:paraId="656EA905" w14:textId="77777777" w:rsidR="00C804D1" w:rsidRDefault="00C804D1">
            <w:pPr>
              <w:pStyle w:val="Ledtext"/>
            </w:pPr>
            <w:r>
              <w:t>Art, ras eller variant</w:t>
            </w:r>
          </w:p>
        </w:tc>
        <w:tc>
          <w:tcPr>
            <w:tcW w:w="1282" w:type="dxa"/>
            <w:tcBorders>
              <w:top w:val="single" w:sz="4" w:space="0" w:color="auto"/>
              <w:left w:val="single" w:sz="4" w:space="0" w:color="auto"/>
              <w:bottom w:val="nil"/>
              <w:right w:val="single" w:sz="4" w:space="0" w:color="auto"/>
            </w:tcBorders>
          </w:tcPr>
          <w:p w14:paraId="61571E6C" w14:textId="77777777" w:rsidR="00C804D1" w:rsidRDefault="00C804D1">
            <w:pPr>
              <w:pStyle w:val="Ledtext"/>
            </w:pPr>
            <w:r>
              <w:t>Antal</w:t>
            </w:r>
          </w:p>
        </w:tc>
      </w:tr>
      <w:tr w:rsidR="00C804D1" w14:paraId="7C34824E"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68" w:type="dxa"/>
            <w:gridSpan w:val="4"/>
            <w:tcBorders>
              <w:top w:val="nil"/>
              <w:left w:val="single" w:sz="4" w:space="0" w:color="auto"/>
              <w:bottom w:val="single" w:sz="4" w:space="0" w:color="auto"/>
              <w:right w:val="single" w:sz="4" w:space="0" w:color="auto"/>
            </w:tcBorders>
          </w:tcPr>
          <w:p w14:paraId="691BE86B"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2" w:type="dxa"/>
            <w:tcBorders>
              <w:top w:val="nil"/>
              <w:left w:val="single" w:sz="4" w:space="0" w:color="auto"/>
              <w:bottom w:val="single" w:sz="4" w:space="0" w:color="auto"/>
              <w:right w:val="single" w:sz="4" w:space="0" w:color="auto"/>
            </w:tcBorders>
          </w:tcPr>
          <w:p w14:paraId="6EB04ADA"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63E38816" w14:textId="77777777" w:rsidTr="0087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50" w:type="dxa"/>
            <w:gridSpan w:val="5"/>
            <w:tcBorders>
              <w:top w:val="nil"/>
              <w:left w:val="nil"/>
              <w:bottom w:val="nil"/>
              <w:right w:val="nil"/>
            </w:tcBorders>
          </w:tcPr>
          <w:p w14:paraId="0577E6F2" w14:textId="77777777" w:rsidR="00C804D1" w:rsidRDefault="00C804D1">
            <w:pPr>
              <w:pStyle w:val="Rubrik4"/>
            </w:pPr>
            <w:r>
              <w:lastRenderedPageBreak/>
              <w:t xml:space="preserve">Forts nästa sida </w:t>
            </w:r>
            <w:r>
              <w:rPr>
                <w:noProof/>
              </w:rPr>
              <w:sym w:font="Wingdings" w:char="F0E0"/>
            </w:r>
          </w:p>
        </w:tc>
      </w:tr>
    </w:tbl>
    <w:p w14:paraId="2AE89A59" w14:textId="77777777" w:rsidR="00C804D1" w:rsidRDefault="00C804D1">
      <w:pPr>
        <w:pStyle w:val="PUL-text"/>
        <w:rPr>
          <w:rStyle w:val="BrdtextChar1Char"/>
        </w:rPr>
      </w:pPr>
    </w:p>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2563"/>
        <w:gridCol w:w="2562"/>
        <w:gridCol w:w="1281"/>
        <w:gridCol w:w="1286"/>
      </w:tblGrid>
      <w:tr w:rsidR="00C804D1" w14:paraId="21FC3DDB" w14:textId="77777777" w:rsidTr="00242FFA">
        <w:trPr>
          <w:cantSplit/>
        </w:trPr>
        <w:tc>
          <w:tcPr>
            <w:tcW w:w="10254" w:type="dxa"/>
            <w:gridSpan w:val="5"/>
            <w:tcBorders>
              <w:top w:val="nil"/>
              <w:left w:val="nil"/>
              <w:right w:val="nil"/>
            </w:tcBorders>
          </w:tcPr>
          <w:p w14:paraId="38760074" w14:textId="77777777" w:rsidR="00C804D1" w:rsidRDefault="00C804D1">
            <w:pPr>
              <w:pStyle w:val="Rubrik2"/>
            </w:pPr>
            <w:r>
              <w:rPr>
                <w:rStyle w:val="BrdtextChar1Char"/>
              </w:rPr>
              <w:br w:type="page"/>
            </w:r>
            <w:r>
              <w:t>Uppgifter om hållning av giftorm</w:t>
            </w:r>
          </w:p>
        </w:tc>
      </w:tr>
      <w:tr w:rsidR="00C804D1" w14:paraId="2182590A" w14:textId="77777777" w:rsidTr="00242FFA">
        <w:trPr>
          <w:cantSplit/>
        </w:trPr>
        <w:tc>
          <w:tcPr>
            <w:tcW w:w="5125" w:type="dxa"/>
            <w:gridSpan w:val="2"/>
            <w:tcBorders>
              <w:top w:val="single" w:sz="4" w:space="0" w:color="auto"/>
              <w:left w:val="single" w:sz="4" w:space="0" w:color="auto"/>
              <w:bottom w:val="nil"/>
              <w:right w:val="single" w:sz="4" w:space="0" w:color="auto"/>
            </w:tcBorders>
          </w:tcPr>
          <w:p w14:paraId="64DDBA9F" w14:textId="77777777" w:rsidR="00C804D1" w:rsidRDefault="00C804D1">
            <w:pPr>
              <w:pStyle w:val="Ledtext"/>
            </w:pPr>
            <w:r>
              <w:t>Fastighet där djuren ska hållas</w:t>
            </w:r>
          </w:p>
        </w:tc>
        <w:tc>
          <w:tcPr>
            <w:tcW w:w="2562" w:type="dxa"/>
            <w:tcBorders>
              <w:top w:val="single" w:sz="4" w:space="0" w:color="auto"/>
              <w:left w:val="single" w:sz="4" w:space="0" w:color="auto"/>
              <w:bottom w:val="nil"/>
              <w:right w:val="nil"/>
            </w:tcBorders>
          </w:tcPr>
          <w:p w14:paraId="294D4B37" w14:textId="77777777" w:rsidR="00C804D1" w:rsidRDefault="00C804D1">
            <w:pPr>
              <w:pStyle w:val="Ledtext"/>
            </w:pPr>
            <w:r>
              <w:t>Adress och ev. lägenhetsnummer</w:t>
            </w:r>
          </w:p>
        </w:tc>
        <w:tc>
          <w:tcPr>
            <w:tcW w:w="1281" w:type="dxa"/>
            <w:tcBorders>
              <w:top w:val="single" w:sz="4" w:space="0" w:color="auto"/>
              <w:left w:val="single" w:sz="4" w:space="0" w:color="auto"/>
              <w:bottom w:val="nil"/>
              <w:right w:val="nil"/>
            </w:tcBorders>
          </w:tcPr>
          <w:p w14:paraId="154B5493" w14:textId="77777777" w:rsidR="00C804D1" w:rsidRDefault="00C804D1">
            <w:pPr>
              <w:pStyle w:val="Ledtext"/>
            </w:pPr>
            <w:r>
              <w:t>Flerbostadshus</w:t>
            </w:r>
          </w:p>
        </w:tc>
        <w:tc>
          <w:tcPr>
            <w:tcW w:w="1286" w:type="dxa"/>
            <w:tcBorders>
              <w:top w:val="single" w:sz="4" w:space="0" w:color="auto"/>
              <w:left w:val="nil"/>
              <w:bottom w:val="nil"/>
              <w:right w:val="single" w:sz="4" w:space="0" w:color="auto"/>
            </w:tcBorders>
          </w:tcPr>
          <w:p w14:paraId="05F84BD8" w14:textId="77777777" w:rsidR="00C804D1" w:rsidRDefault="00C804D1">
            <w:pPr>
              <w:pStyle w:val="Ledtext"/>
            </w:pPr>
          </w:p>
        </w:tc>
      </w:tr>
      <w:tr w:rsidR="00C804D1" w14:paraId="1812D6F1" w14:textId="77777777" w:rsidTr="00242FFA">
        <w:trPr>
          <w:cantSplit/>
        </w:trPr>
        <w:tc>
          <w:tcPr>
            <w:tcW w:w="5125" w:type="dxa"/>
            <w:gridSpan w:val="2"/>
            <w:tcBorders>
              <w:top w:val="nil"/>
              <w:left w:val="single" w:sz="4" w:space="0" w:color="auto"/>
              <w:bottom w:val="single" w:sz="4" w:space="0" w:color="auto"/>
              <w:right w:val="single" w:sz="4" w:space="0" w:color="auto"/>
            </w:tcBorders>
          </w:tcPr>
          <w:p w14:paraId="209E979F"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top w:val="nil"/>
              <w:left w:val="single" w:sz="4" w:space="0" w:color="auto"/>
              <w:bottom w:val="single" w:sz="4" w:space="0" w:color="auto"/>
              <w:right w:val="nil"/>
            </w:tcBorders>
          </w:tcPr>
          <w:p w14:paraId="7F2B7112"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tcBorders>
              <w:top w:val="nil"/>
              <w:left w:val="single" w:sz="4" w:space="0" w:color="auto"/>
              <w:bottom w:val="single" w:sz="4" w:space="0" w:color="auto"/>
              <w:right w:val="nil"/>
            </w:tcBorders>
          </w:tcPr>
          <w:p w14:paraId="409DB63A"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286" w:type="dxa"/>
            <w:tcBorders>
              <w:top w:val="nil"/>
              <w:left w:val="nil"/>
              <w:bottom w:val="single" w:sz="4" w:space="0" w:color="auto"/>
              <w:right w:val="single" w:sz="4" w:space="0" w:color="auto"/>
            </w:tcBorders>
          </w:tcPr>
          <w:p w14:paraId="7D649E1E"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tc>
      </w:tr>
      <w:tr w:rsidR="00242FFA" w14:paraId="0B2BA292" w14:textId="77777777" w:rsidTr="00242FFA">
        <w:trPr>
          <w:cantSplit/>
        </w:trPr>
        <w:tc>
          <w:tcPr>
            <w:tcW w:w="8968" w:type="dxa"/>
            <w:gridSpan w:val="4"/>
            <w:tcBorders>
              <w:top w:val="single" w:sz="4" w:space="0" w:color="auto"/>
              <w:left w:val="single" w:sz="4" w:space="0" w:color="auto"/>
              <w:bottom w:val="nil"/>
              <w:right w:val="single" w:sz="4" w:space="0" w:color="auto"/>
            </w:tcBorders>
          </w:tcPr>
          <w:p w14:paraId="25CCA0B6" w14:textId="77777777" w:rsidR="00242FFA" w:rsidRDefault="00242FFA">
            <w:pPr>
              <w:pStyle w:val="Ledtext"/>
            </w:pPr>
            <w:r>
              <w:t>Art, ras eller variant</w:t>
            </w:r>
          </w:p>
        </w:tc>
        <w:tc>
          <w:tcPr>
            <w:tcW w:w="1286" w:type="dxa"/>
            <w:tcBorders>
              <w:top w:val="single" w:sz="4" w:space="0" w:color="auto"/>
              <w:left w:val="single" w:sz="4" w:space="0" w:color="auto"/>
              <w:bottom w:val="nil"/>
              <w:right w:val="single" w:sz="4" w:space="0" w:color="auto"/>
            </w:tcBorders>
          </w:tcPr>
          <w:p w14:paraId="363E32B2" w14:textId="77777777" w:rsidR="00242FFA" w:rsidRDefault="00242FFA">
            <w:pPr>
              <w:pStyle w:val="Ledtext"/>
            </w:pPr>
            <w:r>
              <w:t>Antal</w:t>
            </w:r>
          </w:p>
        </w:tc>
      </w:tr>
      <w:tr w:rsidR="00242FFA" w14:paraId="50CD3068" w14:textId="77777777" w:rsidTr="00311E95">
        <w:trPr>
          <w:cantSplit/>
        </w:trPr>
        <w:tc>
          <w:tcPr>
            <w:tcW w:w="8968" w:type="dxa"/>
            <w:gridSpan w:val="4"/>
            <w:tcBorders>
              <w:top w:val="nil"/>
              <w:left w:val="single" w:sz="4" w:space="0" w:color="auto"/>
              <w:bottom w:val="single" w:sz="4" w:space="0" w:color="auto"/>
              <w:right w:val="single" w:sz="4" w:space="0" w:color="auto"/>
            </w:tcBorders>
          </w:tcPr>
          <w:p w14:paraId="24086E97"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6" w:type="dxa"/>
            <w:tcBorders>
              <w:top w:val="nil"/>
              <w:left w:val="single" w:sz="4" w:space="0" w:color="auto"/>
              <w:bottom w:val="single" w:sz="4" w:space="0" w:color="auto"/>
              <w:right w:val="single" w:sz="4" w:space="0" w:color="auto"/>
            </w:tcBorders>
          </w:tcPr>
          <w:p w14:paraId="72876F7E"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2FFA" w14:paraId="30FE4C0C" w14:textId="77777777" w:rsidTr="00311E95">
        <w:trPr>
          <w:cantSplit/>
        </w:trPr>
        <w:tc>
          <w:tcPr>
            <w:tcW w:w="8968" w:type="dxa"/>
            <w:gridSpan w:val="4"/>
            <w:tcBorders>
              <w:top w:val="single" w:sz="4" w:space="0" w:color="auto"/>
              <w:left w:val="single" w:sz="4" w:space="0" w:color="auto"/>
              <w:bottom w:val="nil"/>
              <w:right w:val="single" w:sz="4" w:space="0" w:color="auto"/>
            </w:tcBorders>
          </w:tcPr>
          <w:p w14:paraId="6AC6D487" w14:textId="77777777" w:rsidR="00242FFA" w:rsidRDefault="00242FFA">
            <w:pPr>
              <w:pStyle w:val="Ledtext"/>
            </w:pPr>
            <w:r>
              <w:t>Art, ras eller variant</w:t>
            </w:r>
          </w:p>
        </w:tc>
        <w:tc>
          <w:tcPr>
            <w:tcW w:w="1286" w:type="dxa"/>
            <w:tcBorders>
              <w:top w:val="single" w:sz="4" w:space="0" w:color="auto"/>
              <w:left w:val="single" w:sz="4" w:space="0" w:color="auto"/>
              <w:bottom w:val="nil"/>
              <w:right w:val="single" w:sz="4" w:space="0" w:color="auto"/>
            </w:tcBorders>
          </w:tcPr>
          <w:p w14:paraId="68D43B92" w14:textId="77777777" w:rsidR="00242FFA" w:rsidRDefault="00242FFA">
            <w:pPr>
              <w:pStyle w:val="Ledtext"/>
            </w:pPr>
            <w:r>
              <w:t>Antal</w:t>
            </w:r>
          </w:p>
        </w:tc>
      </w:tr>
      <w:tr w:rsidR="00242FFA" w14:paraId="4C3DB175" w14:textId="77777777" w:rsidTr="00311E95">
        <w:trPr>
          <w:cantSplit/>
        </w:trPr>
        <w:tc>
          <w:tcPr>
            <w:tcW w:w="8968" w:type="dxa"/>
            <w:gridSpan w:val="4"/>
            <w:tcBorders>
              <w:top w:val="nil"/>
              <w:left w:val="single" w:sz="4" w:space="0" w:color="auto"/>
              <w:bottom w:val="single" w:sz="4" w:space="0" w:color="auto"/>
              <w:right w:val="single" w:sz="4" w:space="0" w:color="auto"/>
            </w:tcBorders>
          </w:tcPr>
          <w:p w14:paraId="26B83370"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6" w:type="dxa"/>
            <w:tcBorders>
              <w:top w:val="nil"/>
              <w:left w:val="single" w:sz="4" w:space="0" w:color="auto"/>
              <w:bottom w:val="single" w:sz="4" w:space="0" w:color="auto"/>
              <w:right w:val="single" w:sz="4" w:space="0" w:color="auto"/>
            </w:tcBorders>
          </w:tcPr>
          <w:p w14:paraId="039A29AE"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2FFA" w14:paraId="418735CD" w14:textId="77777777" w:rsidTr="00311E95">
        <w:trPr>
          <w:cantSplit/>
        </w:trPr>
        <w:tc>
          <w:tcPr>
            <w:tcW w:w="8968" w:type="dxa"/>
            <w:gridSpan w:val="4"/>
            <w:tcBorders>
              <w:top w:val="single" w:sz="4" w:space="0" w:color="auto"/>
              <w:left w:val="single" w:sz="4" w:space="0" w:color="auto"/>
              <w:bottom w:val="nil"/>
              <w:right w:val="single" w:sz="4" w:space="0" w:color="auto"/>
            </w:tcBorders>
          </w:tcPr>
          <w:p w14:paraId="75CDA6A6" w14:textId="77777777" w:rsidR="00242FFA" w:rsidRDefault="00242FFA">
            <w:pPr>
              <w:pStyle w:val="Ledtext"/>
            </w:pPr>
            <w:r>
              <w:t>Art, ras eller variant</w:t>
            </w:r>
          </w:p>
        </w:tc>
        <w:tc>
          <w:tcPr>
            <w:tcW w:w="1286" w:type="dxa"/>
            <w:tcBorders>
              <w:top w:val="single" w:sz="4" w:space="0" w:color="auto"/>
              <w:left w:val="single" w:sz="4" w:space="0" w:color="auto"/>
              <w:bottom w:val="nil"/>
              <w:right w:val="single" w:sz="4" w:space="0" w:color="auto"/>
            </w:tcBorders>
          </w:tcPr>
          <w:p w14:paraId="6D7F23A4" w14:textId="77777777" w:rsidR="00242FFA" w:rsidRDefault="00242FFA">
            <w:pPr>
              <w:pStyle w:val="Ledtext"/>
            </w:pPr>
            <w:r>
              <w:t>Antal</w:t>
            </w:r>
          </w:p>
        </w:tc>
      </w:tr>
      <w:tr w:rsidR="00242FFA" w14:paraId="25E4A2C6" w14:textId="77777777" w:rsidTr="00311E95">
        <w:trPr>
          <w:cantSplit/>
        </w:trPr>
        <w:tc>
          <w:tcPr>
            <w:tcW w:w="8968" w:type="dxa"/>
            <w:gridSpan w:val="4"/>
            <w:tcBorders>
              <w:top w:val="nil"/>
              <w:left w:val="single" w:sz="4" w:space="0" w:color="auto"/>
              <w:bottom w:val="single" w:sz="4" w:space="0" w:color="auto"/>
              <w:right w:val="single" w:sz="4" w:space="0" w:color="auto"/>
            </w:tcBorders>
          </w:tcPr>
          <w:p w14:paraId="7B27D09C"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6" w:type="dxa"/>
            <w:tcBorders>
              <w:top w:val="nil"/>
              <w:left w:val="single" w:sz="4" w:space="0" w:color="auto"/>
              <w:bottom w:val="single" w:sz="4" w:space="0" w:color="auto"/>
              <w:right w:val="single" w:sz="4" w:space="0" w:color="auto"/>
            </w:tcBorders>
          </w:tcPr>
          <w:p w14:paraId="417AFA64"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2FFA" w14:paraId="69008DD7" w14:textId="77777777" w:rsidTr="00311E95">
        <w:trPr>
          <w:cantSplit/>
        </w:trPr>
        <w:tc>
          <w:tcPr>
            <w:tcW w:w="8968" w:type="dxa"/>
            <w:gridSpan w:val="4"/>
            <w:tcBorders>
              <w:top w:val="single" w:sz="4" w:space="0" w:color="auto"/>
              <w:left w:val="single" w:sz="4" w:space="0" w:color="auto"/>
              <w:bottom w:val="nil"/>
              <w:right w:val="single" w:sz="4" w:space="0" w:color="auto"/>
            </w:tcBorders>
          </w:tcPr>
          <w:p w14:paraId="4F45549B" w14:textId="77777777" w:rsidR="00242FFA" w:rsidRDefault="00242FFA">
            <w:pPr>
              <w:pStyle w:val="Ledtext"/>
            </w:pPr>
            <w:r>
              <w:t>Art, ras eller variant</w:t>
            </w:r>
          </w:p>
        </w:tc>
        <w:tc>
          <w:tcPr>
            <w:tcW w:w="1286" w:type="dxa"/>
            <w:tcBorders>
              <w:top w:val="single" w:sz="4" w:space="0" w:color="auto"/>
              <w:left w:val="single" w:sz="4" w:space="0" w:color="auto"/>
              <w:bottom w:val="nil"/>
              <w:right w:val="single" w:sz="4" w:space="0" w:color="auto"/>
            </w:tcBorders>
          </w:tcPr>
          <w:p w14:paraId="31CB8D82" w14:textId="77777777" w:rsidR="00242FFA" w:rsidRDefault="00242FFA">
            <w:pPr>
              <w:pStyle w:val="Ledtext"/>
            </w:pPr>
            <w:r>
              <w:t>Antal</w:t>
            </w:r>
          </w:p>
        </w:tc>
      </w:tr>
      <w:tr w:rsidR="00242FFA" w14:paraId="2C4B5953" w14:textId="77777777" w:rsidTr="00311E95">
        <w:trPr>
          <w:cantSplit/>
        </w:trPr>
        <w:tc>
          <w:tcPr>
            <w:tcW w:w="8968" w:type="dxa"/>
            <w:gridSpan w:val="4"/>
            <w:tcBorders>
              <w:top w:val="nil"/>
              <w:left w:val="single" w:sz="4" w:space="0" w:color="auto"/>
              <w:bottom w:val="nil"/>
              <w:right w:val="single" w:sz="4" w:space="0" w:color="auto"/>
            </w:tcBorders>
          </w:tcPr>
          <w:p w14:paraId="554E543C"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6" w:type="dxa"/>
            <w:tcBorders>
              <w:top w:val="nil"/>
              <w:left w:val="single" w:sz="4" w:space="0" w:color="auto"/>
              <w:bottom w:val="nil"/>
              <w:right w:val="single" w:sz="4" w:space="0" w:color="auto"/>
            </w:tcBorders>
          </w:tcPr>
          <w:p w14:paraId="3902678D"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2FFA" w14:paraId="49E57771" w14:textId="77777777" w:rsidTr="00311E95">
        <w:trPr>
          <w:cantSplit/>
        </w:trPr>
        <w:tc>
          <w:tcPr>
            <w:tcW w:w="8968" w:type="dxa"/>
            <w:gridSpan w:val="4"/>
            <w:tcBorders>
              <w:top w:val="single" w:sz="4" w:space="0" w:color="auto"/>
              <w:left w:val="single" w:sz="4" w:space="0" w:color="auto"/>
              <w:bottom w:val="nil"/>
              <w:right w:val="single" w:sz="4" w:space="0" w:color="auto"/>
            </w:tcBorders>
          </w:tcPr>
          <w:p w14:paraId="61AE9B78" w14:textId="77777777" w:rsidR="00242FFA" w:rsidRDefault="00242FFA">
            <w:pPr>
              <w:pStyle w:val="Ledtext"/>
            </w:pPr>
            <w:r>
              <w:t>Art, ras eller variant</w:t>
            </w:r>
          </w:p>
        </w:tc>
        <w:tc>
          <w:tcPr>
            <w:tcW w:w="1286" w:type="dxa"/>
            <w:tcBorders>
              <w:top w:val="single" w:sz="4" w:space="0" w:color="auto"/>
              <w:left w:val="single" w:sz="4" w:space="0" w:color="auto"/>
              <w:bottom w:val="nil"/>
              <w:right w:val="single" w:sz="4" w:space="0" w:color="auto"/>
            </w:tcBorders>
          </w:tcPr>
          <w:p w14:paraId="028F2E07" w14:textId="77777777" w:rsidR="00242FFA" w:rsidRDefault="00242FFA">
            <w:pPr>
              <w:pStyle w:val="Ledtext"/>
            </w:pPr>
            <w:r>
              <w:t>Antal</w:t>
            </w:r>
          </w:p>
        </w:tc>
      </w:tr>
      <w:tr w:rsidR="00242FFA" w14:paraId="5017DDD9" w14:textId="77777777" w:rsidTr="00311E95">
        <w:trPr>
          <w:cantSplit/>
        </w:trPr>
        <w:tc>
          <w:tcPr>
            <w:tcW w:w="8968" w:type="dxa"/>
            <w:gridSpan w:val="4"/>
            <w:tcBorders>
              <w:top w:val="nil"/>
              <w:left w:val="single" w:sz="4" w:space="0" w:color="auto"/>
              <w:bottom w:val="single" w:sz="4" w:space="0" w:color="auto"/>
              <w:right w:val="single" w:sz="4" w:space="0" w:color="auto"/>
            </w:tcBorders>
          </w:tcPr>
          <w:p w14:paraId="03240D0A"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6" w:type="dxa"/>
            <w:tcBorders>
              <w:top w:val="nil"/>
              <w:left w:val="single" w:sz="4" w:space="0" w:color="auto"/>
              <w:bottom w:val="single" w:sz="4" w:space="0" w:color="auto"/>
              <w:right w:val="single" w:sz="4" w:space="0" w:color="auto"/>
            </w:tcBorders>
          </w:tcPr>
          <w:p w14:paraId="1914DABA" w14:textId="77777777" w:rsidR="00242FFA" w:rsidRDefault="00242FF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61FEA6E1" w14:textId="77777777" w:rsidTr="00242FFA">
        <w:trPr>
          <w:cantSplit/>
        </w:trPr>
        <w:tc>
          <w:tcPr>
            <w:tcW w:w="7687" w:type="dxa"/>
            <w:gridSpan w:val="3"/>
            <w:tcBorders>
              <w:top w:val="single" w:sz="4" w:space="0" w:color="auto"/>
              <w:left w:val="single" w:sz="4" w:space="0" w:color="auto"/>
              <w:bottom w:val="nil"/>
              <w:right w:val="nil"/>
            </w:tcBorders>
          </w:tcPr>
          <w:p w14:paraId="3EA6BB3A" w14:textId="77777777" w:rsidR="00C804D1" w:rsidRDefault="00C804D1">
            <w:pPr>
              <w:pStyle w:val="Ledtext"/>
            </w:pPr>
            <w:r>
              <w:t>Uppgifter om lokalen där terrarier med giftormar förvaras</w:t>
            </w:r>
          </w:p>
        </w:tc>
        <w:tc>
          <w:tcPr>
            <w:tcW w:w="1281" w:type="dxa"/>
            <w:tcBorders>
              <w:top w:val="single" w:sz="4" w:space="0" w:color="auto"/>
              <w:left w:val="nil"/>
              <w:bottom w:val="nil"/>
              <w:right w:val="nil"/>
            </w:tcBorders>
          </w:tcPr>
          <w:p w14:paraId="1D698168" w14:textId="77777777" w:rsidR="00C804D1" w:rsidRDefault="00C804D1">
            <w:pPr>
              <w:pStyle w:val="Ledtext"/>
            </w:pPr>
          </w:p>
        </w:tc>
        <w:tc>
          <w:tcPr>
            <w:tcW w:w="1286" w:type="dxa"/>
            <w:tcBorders>
              <w:top w:val="single" w:sz="4" w:space="0" w:color="auto"/>
              <w:left w:val="nil"/>
              <w:bottom w:val="nil"/>
              <w:right w:val="single" w:sz="4" w:space="0" w:color="auto"/>
            </w:tcBorders>
          </w:tcPr>
          <w:p w14:paraId="73962462" w14:textId="77777777" w:rsidR="00C804D1" w:rsidRDefault="00C804D1">
            <w:pPr>
              <w:pStyle w:val="Ledtext"/>
            </w:pPr>
          </w:p>
        </w:tc>
      </w:tr>
      <w:tr w:rsidR="00C804D1" w14:paraId="24EF554C" w14:textId="77777777" w:rsidTr="00242FFA">
        <w:trPr>
          <w:cantSplit/>
          <w:trHeight w:val="2236"/>
        </w:trPr>
        <w:tc>
          <w:tcPr>
            <w:tcW w:w="7687" w:type="dxa"/>
            <w:gridSpan w:val="3"/>
            <w:tcBorders>
              <w:top w:val="nil"/>
              <w:left w:val="single" w:sz="4" w:space="0" w:color="auto"/>
              <w:bottom w:val="single" w:sz="4" w:space="0" w:color="auto"/>
              <w:right w:val="nil"/>
            </w:tcBorders>
          </w:tcPr>
          <w:p w14:paraId="0154F982" w14:textId="77777777" w:rsidR="00C804D1" w:rsidRDefault="00C804D1">
            <w:pPr>
              <w:pStyle w:val="Brdtext"/>
              <w:rPr>
                <w:rFonts w:ascii="Arial" w:hAnsi="Arial"/>
                <w:sz w:val="20"/>
              </w:rPr>
            </w:pPr>
            <w:r>
              <w:rPr>
                <w:rFonts w:ascii="Arial" w:hAnsi="Arial"/>
                <w:sz w:val="20"/>
              </w:rPr>
              <w:t>Dörren till rummet/lokalen kan låsas så att obehöriga ej har tillträde:</w:t>
            </w:r>
          </w:p>
          <w:p w14:paraId="33F495B1" w14:textId="77777777" w:rsidR="00C804D1" w:rsidRDefault="00C804D1">
            <w:pPr>
              <w:pStyle w:val="Brdtext"/>
              <w:rPr>
                <w:rFonts w:ascii="Arial" w:hAnsi="Arial"/>
                <w:sz w:val="20"/>
              </w:rPr>
            </w:pPr>
            <w:r>
              <w:rPr>
                <w:rFonts w:ascii="Arial" w:hAnsi="Arial"/>
                <w:sz w:val="20"/>
              </w:rPr>
              <w:t xml:space="preserve">Dörren till rummet/lokalen är försedd med utvändig </w:t>
            </w:r>
            <w:proofErr w:type="spellStart"/>
            <w:r>
              <w:rPr>
                <w:rFonts w:ascii="Arial" w:hAnsi="Arial"/>
                <w:sz w:val="20"/>
              </w:rPr>
              <w:t>varningskylt</w:t>
            </w:r>
            <w:proofErr w:type="spellEnd"/>
            <w:r>
              <w:rPr>
                <w:rFonts w:ascii="Arial" w:hAnsi="Arial"/>
                <w:sz w:val="20"/>
              </w:rPr>
              <w:t xml:space="preserve"> för giftig orm:</w:t>
            </w:r>
          </w:p>
          <w:p w14:paraId="491F7A3F" w14:textId="77777777" w:rsidR="00C804D1" w:rsidRDefault="00C804D1">
            <w:pPr>
              <w:pStyle w:val="Brdtext"/>
              <w:rPr>
                <w:rFonts w:ascii="Arial" w:hAnsi="Arial"/>
                <w:sz w:val="20"/>
              </w:rPr>
            </w:pPr>
            <w:r>
              <w:rPr>
                <w:rFonts w:ascii="Arial" w:hAnsi="Arial"/>
                <w:sz w:val="20"/>
              </w:rPr>
              <w:t>Fönster, ventiler och motsvarande öppningar är stängda eller försedda med nät:</w:t>
            </w:r>
          </w:p>
          <w:p w14:paraId="57A1AB26" w14:textId="77777777" w:rsidR="00C804D1" w:rsidRDefault="00C804D1">
            <w:pPr>
              <w:pStyle w:val="Brdtext"/>
              <w:rPr>
                <w:rFonts w:ascii="Arial" w:hAnsi="Arial"/>
                <w:sz w:val="20"/>
              </w:rPr>
            </w:pPr>
            <w:r>
              <w:rPr>
                <w:rFonts w:ascii="Arial" w:hAnsi="Arial"/>
                <w:sz w:val="20"/>
              </w:rPr>
              <w:t>Ange eventuella ytterligare åtgärder som vidtagits för att rymningssäkra lokalen:</w:t>
            </w:r>
          </w:p>
          <w:p w14:paraId="702FB44F"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tcBorders>
              <w:top w:val="nil"/>
              <w:left w:val="nil"/>
              <w:bottom w:val="single" w:sz="4" w:space="0" w:color="auto"/>
              <w:right w:val="nil"/>
            </w:tcBorders>
          </w:tcPr>
          <w:p w14:paraId="71251CED"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p w14:paraId="37D3B565"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p w14:paraId="4FE2C2ED"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286" w:type="dxa"/>
            <w:tcBorders>
              <w:top w:val="nil"/>
              <w:left w:val="nil"/>
              <w:bottom w:val="single" w:sz="4" w:space="0" w:color="auto"/>
              <w:right w:val="single" w:sz="4" w:space="0" w:color="auto"/>
            </w:tcBorders>
          </w:tcPr>
          <w:p w14:paraId="495CD2C4"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p w14:paraId="090E8CC9"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p w14:paraId="0E3BBDDC"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tc>
      </w:tr>
      <w:tr w:rsidR="00C804D1" w14:paraId="31F75866" w14:textId="77777777" w:rsidTr="00242FFA">
        <w:trPr>
          <w:cantSplit/>
        </w:trPr>
        <w:tc>
          <w:tcPr>
            <w:tcW w:w="7687" w:type="dxa"/>
            <w:gridSpan w:val="3"/>
            <w:tcBorders>
              <w:top w:val="single" w:sz="4" w:space="0" w:color="auto"/>
              <w:left w:val="single" w:sz="4" w:space="0" w:color="auto"/>
              <w:bottom w:val="nil"/>
              <w:right w:val="nil"/>
            </w:tcBorders>
          </w:tcPr>
          <w:p w14:paraId="0CA81D2E" w14:textId="77777777" w:rsidR="00C804D1" w:rsidRDefault="00C804D1">
            <w:pPr>
              <w:pStyle w:val="Ledtext"/>
            </w:pPr>
            <w:r>
              <w:t>Uppgifter om terrarium där giftormar hålls</w:t>
            </w:r>
          </w:p>
        </w:tc>
        <w:tc>
          <w:tcPr>
            <w:tcW w:w="1281" w:type="dxa"/>
            <w:tcBorders>
              <w:top w:val="single" w:sz="4" w:space="0" w:color="auto"/>
              <w:left w:val="nil"/>
              <w:bottom w:val="nil"/>
              <w:right w:val="nil"/>
            </w:tcBorders>
          </w:tcPr>
          <w:p w14:paraId="287415A6" w14:textId="77777777" w:rsidR="00C804D1" w:rsidRDefault="00C804D1">
            <w:pPr>
              <w:pStyle w:val="Ledtext"/>
            </w:pPr>
          </w:p>
        </w:tc>
        <w:tc>
          <w:tcPr>
            <w:tcW w:w="1286" w:type="dxa"/>
            <w:tcBorders>
              <w:top w:val="single" w:sz="4" w:space="0" w:color="auto"/>
              <w:left w:val="nil"/>
              <w:bottom w:val="nil"/>
              <w:right w:val="single" w:sz="4" w:space="0" w:color="auto"/>
            </w:tcBorders>
          </w:tcPr>
          <w:p w14:paraId="086F5407" w14:textId="77777777" w:rsidR="00C804D1" w:rsidRDefault="00C804D1">
            <w:pPr>
              <w:pStyle w:val="Ledtext"/>
            </w:pPr>
          </w:p>
        </w:tc>
      </w:tr>
      <w:tr w:rsidR="00C804D1" w14:paraId="0CAC24A4" w14:textId="77777777" w:rsidTr="00242FFA">
        <w:trPr>
          <w:cantSplit/>
          <w:trHeight w:val="2236"/>
        </w:trPr>
        <w:tc>
          <w:tcPr>
            <w:tcW w:w="7687" w:type="dxa"/>
            <w:gridSpan w:val="3"/>
            <w:tcBorders>
              <w:top w:val="nil"/>
              <w:left w:val="single" w:sz="4" w:space="0" w:color="auto"/>
              <w:bottom w:val="single" w:sz="4" w:space="0" w:color="auto"/>
              <w:right w:val="nil"/>
            </w:tcBorders>
          </w:tcPr>
          <w:p w14:paraId="7907224F" w14:textId="77777777" w:rsidR="00C804D1" w:rsidRDefault="00C804D1">
            <w:pPr>
              <w:pStyle w:val="Brdtext"/>
              <w:rPr>
                <w:rFonts w:ascii="Arial" w:hAnsi="Arial"/>
                <w:sz w:val="20"/>
              </w:rPr>
            </w:pPr>
            <w:r>
              <w:rPr>
                <w:rFonts w:ascii="Arial" w:hAnsi="Arial"/>
                <w:sz w:val="20"/>
              </w:rPr>
              <w:t>Ventilationsöppningar är täckta med rymningssäkert nät eller liknande:</w:t>
            </w:r>
          </w:p>
          <w:p w14:paraId="21BC2810" w14:textId="77777777" w:rsidR="00C804D1" w:rsidRDefault="00C804D1">
            <w:pPr>
              <w:pStyle w:val="Brdtext"/>
              <w:rPr>
                <w:rFonts w:ascii="Arial" w:hAnsi="Arial"/>
                <w:sz w:val="20"/>
              </w:rPr>
            </w:pPr>
            <w:r>
              <w:rPr>
                <w:rFonts w:ascii="Arial" w:hAnsi="Arial"/>
                <w:sz w:val="20"/>
              </w:rPr>
              <w:t>Terrarium är märkt med antalet ormar, samt vetenskapligt och svenskt namn:</w:t>
            </w:r>
          </w:p>
          <w:p w14:paraId="4A59AEED" w14:textId="77777777" w:rsidR="00C804D1" w:rsidRDefault="00C804D1">
            <w:pPr>
              <w:pStyle w:val="Brdtext"/>
              <w:rPr>
                <w:rFonts w:ascii="Arial" w:hAnsi="Arial"/>
                <w:sz w:val="20"/>
              </w:rPr>
            </w:pPr>
            <w:r>
              <w:rPr>
                <w:rFonts w:ascii="Arial" w:hAnsi="Arial"/>
                <w:sz w:val="20"/>
              </w:rPr>
              <w:t>Terrarium är märkt med varningsskylt för giftig orm:</w:t>
            </w:r>
          </w:p>
          <w:p w14:paraId="6D988E04" w14:textId="77777777" w:rsidR="00C804D1" w:rsidRDefault="00C804D1">
            <w:pPr>
              <w:pStyle w:val="Brdtext"/>
              <w:rPr>
                <w:rFonts w:ascii="Arial" w:hAnsi="Arial"/>
                <w:sz w:val="20"/>
              </w:rPr>
            </w:pPr>
            <w:r>
              <w:rPr>
                <w:rFonts w:ascii="Arial" w:hAnsi="Arial"/>
                <w:sz w:val="20"/>
              </w:rPr>
              <w:t>Ange eventuella ytterligare åtgärder som vidtagits för att rymningssäkra terrariet:</w:t>
            </w:r>
          </w:p>
          <w:p w14:paraId="108D1A14"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1" w:type="dxa"/>
            <w:tcBorders>
              <w:top w:val="nil"/>
              <w:left w:val="nil"/>
              <w:bottom w:val="single" w:sz="4" w:space="0" w:color="auto"/>
              <w:right w:val="nil"/>
            </w:tcBorders>
          </w:tcPr>
          <w:p w14:paraId="102E3707"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p w14:paraId="5801BF23"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p w14:paraId="560E9960"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Ja</w:t>
            </w:r>
          </w:p>
        </w:tc>
        <w:tc>
          <w:tcPr>
            <w:tcW w:w="1286" w:type="dxa"/>
            <w:tcBorders>
              <w:top w:val="nil"/>
              <w:left w:val="nil"/>
              <w:bottom w:val="single" w:sz="4" w:space="0" w:color="auto"/>
              <w:right w:val="single" w:sz="4" w:space="0" w:color="auto"/>
            </w:tcBorders>
          </w:tcPr>
          <w:p w14:paraId="091ED4CA"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p w14:paraId="7ED605D9"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p w14:paraId="73AB4612" w14:textId="77777777" w:rsidR="00C804D1" w:rsidRDefault="00C804D1">
            <w:pPr>
              <w:pStyle w:val="Brdtext"/>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Pr>
                <w:rFonts w:ascii="Arial" w:hAnsi="Arial"/>
                <w:sz w:val="20"/>
              </w:rPr>
              <w:t xml:space="preserve"> Nej</w:t>
            </w:r>
          </w:p>
        </w:tc>
      </w:tr>
      <w:tr w:rsidR="00C804D1" w14:paraId="3DB15D74" w14:textId="77777777" w:rsidTr="00242FFA">
        <w:trPr>
          <w:cantSplit/>
        </w:trPr>
        <w:tc>
          <w:tcPr>
            <w:tcW w:w="10254" w:type="dxa"/>
            <w:gridSpan w:val="5"/>
            <w:tcBorders>
              <w:top w:val="nil"/>
              <w:left w:val="nil"/>
              <w:bottom w:val="single" w:sz="4" w:space="0" w:color="auto"/>
              <w:right w:val="nil"/>
            </w:tcBorders>
          </w:tcPr>
          <w:p w14:paraId="4306640C" w14:textId="77777777" w:rsidR="004E758C" w:rsidRDefault="004E758C">
            <w:pPr>
              <w:pStyle w:val="Rubrik2"/>
            </w:pPr>
          </w:p>
          <w:p w14:paraId="6738EA3D" w14:textId="77777777" w:rsidR="004E758C" w:rsidRDefault="004E758C" w:rsidP="004E758C">
            <w:pPr>
              <w:autoSpaceDE w:val="0"/>
              <w:autoSpaceDN w:val="0"/>
              <w:adjustRightInd w:val="0"/>
              <w:rPr>
                <w:rFonts w:ascii="Arial" w:hAnsi="Arial" w:cs="Arial"/>
                <w:b/>
                <w:bCs/>
                <w:sz w:val="20"/>
                <w:szCs w:val="20"/>
              </w:rPr>
            </w:pPr>
            <w:r w:rsidRPr="00B91A6B">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324C6500" wp14:editId="37CB8FEF">
                      <wp:simplePos x="0" y="0"/>
                      <wp:positionH relativeFrom="column">
                        <wp:posOffset>-39370</wp:posOffset>
                      </wp:positionH>
                      <wp:positionV relativeFrom="paragraph">
                        <wp:posOffset>93345</wp:posOffset>
                      </wp:positionV>
                      <wp:extent cx="4937760" cy="670560"/>
                      <wp:effectExtent l="0" t="0" r="15240" b="15240"/>
                      <wp:wrapNone/>
                      <wp:docPr id="4" name="Rektangel 4"/>
                      <wp:cNvGraphicFramePr/>
                      <a:graphic xmlns:a="http://schemas.openxmlformats.org/drawingml/2006/main">
                        <a:graphicData uri="http://schemas.microsoft.com/office/word/2010/wordprocessingShape">
                          <wps:wsp>
                            <wps:cNvSpPr/>
                            <wps:spPr>
                              <a:xfrm>
                                <a:off x="0" y="0"/>
                                <a:ext cx="4937760" cy="670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8529" id="Rektangel 4" o:spid="_x0000_s1026" style="position:absolute;margin-left:-3.1pt;margin-top:7.35pt;width:388.8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" filled="f" strokecolor="black [3213]" strokeweight="1pt"/>
                  </w:pict>
                </mc:Fallback>
              </mc:AlternateContent>
            </w:r>
            <w:r>
              <w:rPr>
                <w:rFonts w:ascii="Arial" w:hAnsi="Arial" w:cs="Arial"/>
                <w:b/>
                <w:bCs/>
                <w:sz w:val="20"/>
                <w:szCs w:val="20"/>
              </w:rPr>
              <w:t xml:space="preserve"> </w:t>
            </w:r>
          </w:p>
          <w:p w14:paraId="0D7F03C0" w14:textId="77777777" w:rsidR="004E758C" w:rsidRPr="00B91A6B" w:rsidRDefault="004E758C" w:rsidP="004E758C">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w14:paraId="5CBF8B34" w14:textId="77777777" w:rsidR="004E758C" w:rsidRDefault="004E758C" w:rsidP="004E758C">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3B4C3B68" w14:textId="77777777" w:rsidR="004E758C" w:rsidRDefault="004E758C" w:rsidP="004E758C">
            <w:pPr>
              <w:autoSpaceDE w:val="0"/>
              <w:autoSpaceDN w:val="0"/>
              <w:adjustRightInd w:val="0"/>
              <w:rPr>
                <w:rFonts w:ascii="Arial" w:hAnsi="Arial" w:cs="Arial"/>
                <w:bCs/>
                <w:sz w:val="16"/>
                <w:szCs w:val="16"/>
              </w:rPr>
            </w:pPr>
          </w:p>
          <w:p w14:paraId="768FE5BC" w14:textId="77777777" w:rsidR="004E758C" w:rsidRPr="00B91A6B" w:rsidRDefault="004E758C" w:rsidP="004E758C">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096D5F27" w14:textId="77777777" w:rsidR="004E758C" w:rsidRPr="004E758C" w:rsidRDefault="004E758C" w:rsidP="004E758C">
            <w:pPr>
              <w:pStyle w:val="Brdtext"/>
            </w:pPr>
          </w:p>
          <w:p w14:paraId="43E80667" w14:textId="77777777" w:rsidR="004E758C" w:rsidRDefault="004E758C">
            <w:pPr>
              <w:pStyle w:val="Rubrik2"/>
            </w:pPr>
          </w:p>
          <w:p w14:paraId="374A6FD7" w14:textId="77777777" w:rsidR="00C804D1" w:rsidRDefault="00C804D1">
            <w:pPr>
              <w:pStyle w:val="Rubrik2"/>
            </w:pPr>
            <w:r>
              <w:t>Sökandes underskrift</w:t>
            </w:r>
          </w:p>
        </w:tc>
      </w:tr>
      <w:tr w:rsidR="00C804D1" w14:paraId="6327F00C" w14:textId="77777777" w:rsidTr="00242FFA">
        <w:trPr>
          <w:cantSplit/>
        </w:trPr>
        <w:tc>
          <w:tcPr>
            <w:tcW w:w="2562" w:type="dxa"/>
            <w:tcBorders>
              <w:top w:val="single" w:sz="4" w:space="0" w:color="auto"/>
              <w:left w:val="single" w:sz="4" w:space="0" w:color="auto"/>
              <w:bottom w:val="nil"/>
              <w:right w:val="single" w:sz="4" w:space="0" w:color="auto"/>
            </w:tcBorders>
          </w:tcPr>
          <w:p w14:paraId="585AF684" w14:textId="77777777" w:rsidR="00C804D1" w:rsidRDefault="00C804D1">
            <w:pPr>
              <w:pStyle w:val="Ledtext"/>
            </w:pPr>
            <w:r>
              <w:t>Datum</w:t>
            </w:r>
          </w:p>
        </w:tc>
        <w:tc>
          <w:tcPr>
            <w:tcW w:w="7692" w:type="dxa"/>
            <w:gridSpan w:val="4"/>
            <w:tcBorders>
              <w:top w:val="single" w:sz="4" w:space="0" w:color="auto"/>
              <w:left w:val="single" w:sz="4" w:space="0" w:color="auto"/>
              <w:bottom w:val="nil"/>
              <w:right w:val="single" w:sz="4" w:space="0" w:color="auto"/>
            </w:tcBorders>
          </w:tcPr>
          <w:p w14:paraId="34B01BD1" w14:textId="77777777" w:rsidR="00C804D1" w:rsidRDefault="00C804D1">
            <w:pPr>
              <w:pStyle w:val="Ledtext"/>
            </w:pPr>
            <w:r>
              <w:t>Namnförtydligande</w:t>
            </w:r>
          </w:p>
        </w:tc>
      </w:tr>
      <w:tr w:rsidR="00C804D1" w14:paraId="09C97470" w14:textId="77777777" w:rsidTr="00242FFA">
        <w:trPr>
          <w:cantSplit/>
        </w:trPr>
        <w:tc>
          <w:tcPr>
            <w:tcW w:w="2562" w:type="dxa"/>
            <w:tcBorders>
              <w:top w:val="nil"/>
              <w:left w:val="single" w:sz="4" w:space="0" w:color="auto"/>
              <w:bottom w:val="single" w:sz="4" w:space="0" w:color="auto"/>
              <w:right w:val="single" w:sz="4" w:space="0" w:color="auto"/>
            </w:tcBorders>
          </w:tcPr>
          <w:p w14:paraId="0E30F55F"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4"/>
            <w:tcBorders>
              <w:top w:val="nil"/>
              <w:left w:val="single" w:sz="4" w:space="0" w:color="auto"/>
              <w:bottom w:val="single" w:sz="4" w:space="0" w:color="auto"/>
              <w:right w:val="single" w:sz="4" w:space="0" w:color="auto"/>
            </w:tcBorders>
          </w:tcPr>
          <w:p w14:paraId="0741FE67" w14:textId="77777777" w:rsidR="00C804D1" w:rsidRDefault="00C804D1">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4D1" w14:paraId="499FACD6" w14:textId="77777777" w:rsidTr="00242FFA">
        <w:trPr>
          <w:cantSplit/>
        </w:trPr>
        <w:tc>
          <w:tcPr>
            <w:tcW w:w="10254" w:type="dxa"/>
            <w:gridSpan w:val="5"/>
            <w:tcBorders>
              <w:top w:val="single" w:sz="4" w:space="0" w:color="auto"/>
              <w:left w:val="single" w:sz="4" w:space="0" w:color="auto"/>
              <w:bottom w:val="nil"/>
              <w:right w:val="single" w:sz="4" w:space="0" w:color="auto"/>
            </w:tcBorders>
          </w:tcPr>
          <w:p w14:paraId="108496F3" w14:textId="77777777" w:rsidR="00C804D1" w:rsidRDefault="00C804D1">
            <w:pPr>
              <w:pStyle w:val="Ledtext"/>
            </w:pPr>
            <w:r>
              <w:t>Underskrift</w:t>
            </w:r>
          </w:p>
        </w:tc>
      </w:tr>
      <w:tr w:rsidR="00C804D1" w14:paraId="2AD8A37B" w14:textId="77777777" w:rsidTr="00242FFA">
        <w:trPr>
          <w:cantSplit/>
          <w:trHeight w:val="654"/>
        </w:trPr>
        <w:tc>
          <w:tcPr>
            <w:tcW w:w="10254" w:type="dxa"/>
            <w:gridSpan w:val="5"/>
            <w:tcBorders>
              <w:top w:val="nil"/>
              <w:left w:val="single" w:sz="4" w:space="0" w:color="auto"/>
              <w:bottom w:val="single" w:sz="4" w:space="0" w:color="auto"/>
              <w:right w:val="single" w:sz="4" w:space="0" w:color="auto"/>
            </w:tcBorders>
          </w:tcPr>
          <w:p w14:paraId="0DB66F4D" w14:textId="77777777" w:rsidR="00C804D1" w:rsidRDefault="00C804D1">
            <w:pPr>
              <w:pStyle w:val="Brdtext"/>
            </w:pPr>
          </w:p>
        </w:tc>
      </w:tr>
      <w:tr w:rsidR="00403F22" w14:paraId="1EAC3AB6" w14:textId="77777777" w:rsidTr="00D456FB">
        <w:trPr>
          <w:cantSplit/>
        </w:trPr>
        <w:tc>
          <w:tcPr>
            <w:tcW w:w="5125" w:type="dxa"/>
            <w:gridSpan w:val="2"/>
            <w:tcBorders>
              <w:top w:val="single" w:sz="4" w:space="0" w:color="auto"/>
              <w:right w:val="nil"/>
            </w:tcBorders>
          </w:tcPr>
          <w:p w14:paraId="4438BB2D" w14:textId="77777777" w:rsidR="00165F68" w:rsidRPr="00F14547" w:rsidRDefault="00165F68" w:rsidP="00165F68">
            <w:pPr>
              <w:pStyle w:val="Rubrik3"/>
              <w:rPr>
                <w:szCs w:val="20"/>
              </w:rPr>
            </w:pPr>
            <w:r w:rsidRPr="00F14547">
              <w:rPr>
                <w:szCs w:val="20"/>
              </w:rPr>
              <w:lastRenderedPageBreak/>
              <w:t>Blanketten sänds till</w:t>
            </w:r>
          </w:p>
          <w:p w14:paraId="4F718769" w14:textId="77777777" w:rsidR="00165F68" w:rsidRPr="00F14547" w:rsidRDefault="00165F68" w:rsidP="00165F68">
            <w:pPr>
              <w:pStyle w:val="Brdtext"/>
              <w:rPr>
                <w:rFonts w:ascii="Arial" w:hAnsi="Arial"/>
                <w:sz w:val="20"/>
                <w:szCs w:val="20"/>
              </w:rPr>
            </w:pPr>
            <w:r w:rsidRPr="00F14547">
              <w:rPr>
                <w:rFonts w:ascii="Arial" w:hAnsi="Arial"/>
                <w:sz w:val="20"/>
                <w:szCs w:val="20"/>
              </w:rPr>
              <w:t>Miljö- och stadsbyggnadsförvaltningen</w:t>
            </w:r>
          </w:p>
          <w:p w14:paraId="5164ADB8" w14:textId="77777777" w:rsidR="00165F68" w:rsidRPr="00F14547" w:rsidRDefault="00165F68" w:rsidP="00165F68">
            <w:pPr>
              <w:pStyle w:val="Brdtext"/>
              <w:rPr>
                <w:rFonts w:ascii="Arial" w:hAnsi="Arial"/>
                <w:sz w:val="20"/>
                <w:szCs w:val="20"/>
              </w:rPr>
            </w:pPr>
            <w:r w:rsidRPr="00F14547">
              <w:rPr>
                <w:rFonts w:ascii="Arial" w:hAnsi="Arial"/>
                <w:sz w:val="20"/>
                <w:szCs w:val="20"/>
              </w:rPr>
              <w:t>Miljöavdelningen, Örebro kommun</w:t>
            </w:r>
          </w:p>
          <w:p w14:paraId="1E695F3C" w14:textId="77777777" w:rsidR="00165F68" w:rsidRPr="00F14547" w:rsidRDefault="00165F68" w:rsidP="00165F68">
            <w:pPr>
              <w:pStyle w:val="Brdtext"/>
              <w:rPr>
                <w:rFonts w:ascii="Arial" w:hAnsi="Arial"/>
                <w:sz w:val="20"/>
                <w:szCs w:val="20"/>
              </w:rPr>
            </w:pPr>
            <w:r w:rsidRPr="00F14547">
              <w:rPr>
                <w:rFonts w:ascii="Arial" w:hAnsi="Arial"/>
                <w:sz w:val="20"/>
                <w:szCs w:val="20"/>
              </w:rPr>
              <w:t>Box 33400</w:t>
            </w:r>
          </w:p>
          <w:p w14:paraId="4B775025" w14:textId="77777777" w:rsidR="00165F68" w:rsidRPr="00F14547" w:rsidRDefault="00165F68" w:rsidP="00165F68">
            <w:pPr>
              <w:rPr>
                <w:rFonts w:ascii="Arial" w:hAnsi="Arial" w:cs="Arial"/>
                <w:sz w:val="20"/>
                <w:szCs w:val="20"/>
              </w:rPr>
            </w:pPr>
            <w:r w:rsidRPr="00F14547">
              <w:rPr>
                <w:rFonts w:ascii="Arial" w:hAnsi="Arial"/>
                <w:sz w:val="20"/>
                <w:szCs w:val="20"/>
              </w:rPr>
              <w:t>701 35 Örebro</w:t>
            </w:r>
          </w:p>
          <w:p w14:paraId="3B4A82FE" w14:textId="77777777" w:rsidR="00165F68" w:rsidRPr="00F14547" w:rsidRDefault="00165F68" w:rsidP="00165F68">
            <w:pPr>
              <w:rPr>
                <w:rFonts w:ascii="Arial" w:hAnsi="Arial" w:cs="Arial"/>
                <w:sz w:val="20"/>
                <w:szCs w:val="20"/>
              </w:rPr>
            </w:pPr>
          </w:p>
          <w:p w14:paraId="3490252A" w14:textId="77777777" w:rsidR="00165F68" w:rsidRPr="00F14547" w:rsidRDefault="00165F68" w:rsidP="00165F68">
            <w:pPr>
              <w:spacing w:line="276" w:lineRule="auto"/>
              <w:rPr>
                <w:rFonts w:ascii="Arial" w:hAnsi="Arial" w:cs="Arial"/>
                <w:sz w:val="20"/>
                <w:szCs w:val="20"/>
              </w:rPr>
            </w:pPr>
            <w:r w:rsidRPr="00F14547">
              <w:rPr>
                <w:rFonts w:ascii="Arial" w:hAnsi="Arial" w:cs="Arial"/>
                <w:sz w:val="20"/>
                <w:szCs w:val="20"/>
              </w:rPr>
              <w:t xml:space="preserve">Eller </w:t>
            </w:r>
          </w:p>
          <w:p w14:paraId="60B6314F" w14:textId="4D3E24B0" w:rsidR="00403F22" w:rsidRPr="00165F68" w:rsidRDefault="00165F68" w:rsidP="00165F68">
            <w:pPr>
              <w:pStyle w:val="Rubrik3"/>
              <w:spacing w:before="0"/>
              <w:rPr>
                <w:sz w:val="22"/>
                <w:szCs w:val="28"/>
              </w:rPr>
            </w:pPr>
            <w:r w:rsidRPr="00F14547">
              <w:rPr>
                <w:szCs w:val="20"/>
              </w:rPr>
              <w:t>miljoavdelningen@orebro.se</w:t>
            </w:r>
          </w:p>
        </w:tc>
        <w:tc>
          <w:tcPr>
            <w:tcW w:w="5129" w:type="dxa"/>
            <w:gridSpan w:val="3"/>
            <w:tcBorders>
              <w:top w:val="single" w:sz="4" w:space="0" w:color="auto"/>
              <w:left w:val="nil"/>
            </w:tcBorders>
          </w:tcPr>
          <w:p w14:paraId="488E85B5" w14:textId="080F3845" w:rsidR="00403F22" w:rsidRDefault="00403F22" w:rsidP="00D456FB">
            <w:pPr>
              <w:pStyle w:val="Rubrik3"/>
            </w:pPr>
            <w:r>
              <w:t>Avgift för handläggning tas ut enligt av Kommunf</w:t>
            </w:r>
            <w:r w:rsidR="003F4533">
              <w:t>ullmäktige fastställd taxa (20</w:t>
            </w:r>
            <w:r w:rsidR="00A11942">
              <w:t>23</w:t>
            </w:r>
            <w:r>
              <w:t>).</w:t>
            </w:r>
          </w:p>
        </w:tc>
      </w:tr>
      <w:tr w:rsidR="00403F22" w14:paraId="6B45A565" w14:textId="77777777" w:rsidTr="00D456FB">
        <w:trPr>
          <w:cantSplit/>
        </w:trPr>
        <w:tc>
          <w:tcPr>
            <w:tcW w:w="10254" w:type="dxa"/>
            <w:gridSpan w:val="5"/>
            <w:tcBorders>
              <w:top w:val="nil"/>
              <w:left w:val="nil"/>
              <w:bottom w:val="nil"/>
              <w:right w:val="nil"/>
            </w:tcBorders>
          </w:tcPr>
          <w:p w14:paraId="5055164F" w14:textId="0C81EC3F" w:rsidR="00403F22" w:rsidRDefault="00A11942" w:rsidP="00D456FB">
            <w:pPr>
              <w:pStyle w:val="Rubrik2"/>
            </w:pPr>
            <w:r>
              <w:t>Ansökningsavgift</w:t>
            </w:r>
          </w:p>
        </w:tc>
      </w:tr>
      <w:tr w:rsidR="00403F22" w14:paraId="1B0AB059" w14:textId="77777777" w:rsidTr="00D456FB">
        <w:trPr>
          <w:cantSplit/>
        </w:trPr>
        <w:tc>
          <w:tcPr>
            <w:tcW w:w="10254" w:type="dxa"/>
            <w:gridSpan w:val="5"/>
            <w:tcBorders>
              <w:top w:val="single" w:sz="4" w:space="0" w:color="auto"/>
              <w:left w:val="single" w:sz="4" w:space="0" w:color="auto"/>
              <w:bottom w:val="single" w:sz="4" w:space="0" w:color="auto"/>
              <w:right w:val="single" w:sz="4" w:space="0" w:color="auto"/>
            </w:tcBorders>
          </w:tcPr>
          <w:p w14:paraId="69E70595" w14:textId="2F728586" w:rsidR="00403F22" w:rsidRDefault="00403F22" w:rsidP="00CE009F">
            <w:pPr>
              <w:pStyle w:val="Brdtext"/>
              <w:tabs>
                <w:tab w:val="left" w:pos="4433"/>
              </w:tabs>
              <w:spacing w:before="160"/>
              <w:rPr>
                <w:rFonts w:ascii="Arial" w:hAnsi="Arial"/>
                <w:sz w:val="20"/>
              </w:rPr>
            </w:pPr>
            <w:r w:rsidRPr="00403F22">
              <w:rPr>
                <w:rFonts w:ascii="Arial" w:hAnsi="Arial"/>
                <w:sz w:val="20"/>
              </w:rPr>
              <w:t>Nötkreatur, häst, get, får eller svin</w:t>
            </w:r>
            <w:r w:rsidR="003F4533">
              <w:rPr>
                <w:rFonts w:ascii="Arial" w:hAnsi="Arial"/>
                <w:sz w:val="20"/>
              </w:rPr>
              <w:t xml:space="preserve">: </w:t>
            </w:r>
            <w:r w:rsidR="003F4533">
              <w:rPr>
                <w:rFonts w:ascii="Arial" w:hAnsi="Arial"/>
                <w:sz w:val="20"/>
              </w:rPr>
              <w:tab/>
            </w:r>
            <w:r w:rsidR="00A11942">
              <w:rPr>
                <w:rFonts w:ascii="Arial" w:hAnsi="Arial"/>
                <w:sz w:val="20"/>
              </w:rPr>
              <w:t>3 420</w:t>
            </w:r>
            <w:r>
              <w:rPr>
                <w:rFonts w:ascii="Arial" w:hAnsi="Arial"/>
                <w:sz w:val="20"/>
              </w:rPr>
              <w:t xml:space="preserve"> kr</w:t>
            </w:r>
          </w:p>
          <w:p w14:paraId="5ECE0290" w14:textId="360EE768" w:rsidR="00403F22" w:rsidRDefault="00403F22" w:rsidP="00CE009F">
            <w:pPr>
              <w:pStyle w:val="Brdtext"/>
              <w:tabs>
                <w:tab w:val="left" w:pos="4433"/>
              </w:tabs>
              <w:rPr>
                <w:rFonts w:ascii="Arial" w:hAnsi="Arial"/>
                <w:sz w:val="20"/>
              </w:rPr>
            </w:pPr>
            <w:r w:rsidRPr="00403F22">
              <w:rPr>
                <w:rFonts w:ascii="Arial" w:hAnsi="Arial"/>
                <w:sz w:val="20"/>
              </w:rPr>
              <w:t>Pälsdjur eller fjäderfä som ej är sällskapsdjur</w:t>
            </w:r>
            <w:r w:rsidR="003F4533">
              <w:rPr>
                <w:rFonts w:ascii="Arial" w:hAnsi="Arial"/>
                <w:sz w:val="20"/>
              </w:rPr>
              <w:t>:</w:t>
            </w:r>
            <w:r w:rsidR="003F4533">
              <w:rPr>
                <w:rFonts w:ascii="Arial" w:hAnsi="Arial"/>
                <w:sz w:val="20"/>
              </w:rPr>
              <w:tab/>
              <w:t xml:space="preserve">3 </w:t>
            </w:r>
            <w:r w:rsidR="00A11942">
              <w:rPr>
                <w:rFonts w:ascii="Arial" w:hAnsi="Arial"/>
                <w:sz w:val="20"/>
              </w:rPr>
              <w:t>420</w:t>
            </w:r>
            <w:r>
              <w:rPr>
                <w:rFonts w:ascii="Arial" w:hAnsi="Arial"/>
                <w:sz w:val="20"/>
              </w:rPr>
              <w:t xml:space="preserve"> kr</w:t>
            </w:r>
          </w:p>
          <w:p w14:paraId="20453B8F" w14:textId="7E485AA4" w:rsidR="00403F22" w:rsidRDefault="00403F22" w:rsidP="00CE009F">
            <w:pPr>
              <w:pStyle w:val="Brdtext"/>
              <w:tabs>
                <w:tab w:val="left" w:pos="4433"/>
              </w:tabs>
              <w:rPr>
                <w:rFonts w:ascii="Arial" w:hAnsi="Arial"/>
                <w:sz w:val="20"/>
              </w:rPr>
            </w:pPr>
            <w:r>
              <w:rPr>
                <w:rFonts w:ascii="Arial" w:hAnsi="Arial"/>
                <w:sz w:val="20"/>
              </w:rPr>
              <w:t>Giftorm:</w:t>
            </w:r>
            <w:r>
              <w:rPr>
                <w:rFonts w:ascii="Arial" w:hAnsi="Arial"/>
                <w:sz w:val="20"/>
              </w:rPr>
              <w:tab/>
            </w:r>
            <w:r w:rsidR="003F4533">
              <w:rPr>
                <w:rFonts w:ascii="Arial" w:hAnsi="Arial"/>
                <w:sz w:val="20"/>
              </w:rPr>
              <w:t>Timavgift (1</w:t>
            </w:r>
            <w:r w:rsidR="00E6077A">
              <w:rPr>
                <w:rFonts w:ascii="Arial" w:hAnsi="Arial"/>
                <w:sz w:val="20"/>
              </w:rPr>
              <w:t xml:space="preserve"> 140</w:t>
            </w:r>
            <w:r w:rsidR="002A329E">
              <w:rPr>
                <w:rFonts w:ascii="Arial" w:hAnsi="Arial"/>
                <w:sz w:val="20"/>
              </w:rPr>
              <w:t xml:space="preserve"> kr</w:t>
            </w:r>
            <w:r w:rsidR="00E6077A">
              <w:rPr>
                <w:rFonts w:ascii="Arial" w:hAnsi="Arial"/>
                <w:sz w:val="20"/>
              </w:rPr>
              <w:t xml:space="preserve"> per </w:t>
            </w:r>
            <w:r w:rsidR="002A329E">
              <w:rPr>
                <w:rFonts w:ascii="Arial" w:hAnsi="Arial"/>
                <w:sz w:val="20"/>
              </w:rPr>
              <w:t>timme)</w:t>
            </w:r>
            <w:r w:rsidRPr="00403F22">
              <w:rPr>
                <w:rFonts w:ascii="Arial" w:hAnsi="Arial"/>
                <w:sz w:val="20"/>
              </w:rPr>
              <w:t xml:space="preserve"> </w:t>
            </w:r>
          </w:p>
        </w:tc>
      </w:tr>
    </w:tbl>
    <w:p w14:paraId="041C002E" w14:textId="77777777" w:rsidR="00C804D1" w:rsidRPr="00403F22" w:rsidRDefault="00C804D1">
      <w:pPr>
        <w:pStyle w:val="PUL-text"/>
        <w:rPr>
          <w:rStyle w:val="BrdtextChar1Char"/>
          <w:sz w:val="2"/>
          <w:szCs w:val="2"/>
        </w:rPr>
      </w:pPr>
    </w:p>
    <w:sectPr w:rsidR="00C804D1" w:rsidRPr="00403F22">
      <w:headerReference w:type="default" r:id="rId10"/>
      <w:footerReference w:type="default" r:id="rId11"/>
      <w:headerReference w:type="first" r:id="rId12"/>
      <w:footerReference w:type="first" r:id="rId13"/>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CF15" w14:textId="77777777" w:rsidR="00FE09A4" w:rsidRDefault="00FE09A4">
      <w:r>
        <w:separator/>
      </w:r>
    </w:p>
  </w:endnote>
  <w:endnote w:type="continuationSeparator" w:id="0">
    <w:p w14:paraId="37B4A666" w14:textId="77777777" w:rsidR="00FE09A4" w:rsidRDefault="00FE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543"/>
      <w:gridCol w:w="2544"/>
      <w:gridCol w:w="2544"/>
      <w:gridCol w:w="2544"/>
    </w:tblGrid>
    <w:tr w:rsidR="00CC4ACA" w:rsidRPr="00E946F5" w14:paraId="5898A5A5" w14:textId="77777777" w:rsidTr="00EC124B">
      <w:tc>
        <w:tcPr>
          <w:tcW w:w="10175" w:type="dxa"/>
          <w:gridSpan w:val="4"/>
          <w:tcBorders>
            <w:top w:val="single" w:sz="4" w:space="0" w:color="auto"/>
          </w:tcBorders>
          <w:shd w:val="clear" w:color="auto" w:fill="auto"/>
        </w:tcPr>
        <w:p w14:paraId="683FCF8A" w14:textId="77777777" w:rsidR="00CC4ACA" w:rsidRDefault="00CC4ACA" w:rsidP="00CC4ACA">
          <w:pPr>
            <w:pStyle w:val="Sidfot"/>
            <w:spacing w:before="40"/>
            <w:rPr>
              <w:b/>
            </w:rPr>
          </w:pPr>
          <w:bookmarkStart w:id="0" w:name="_Hlk121399177"/>
          <w:r w:rsidRPr="00054E48">
            <w:rPr>
              <w:b/>
            </w:rPr>
            <w:t>Miljö- och stadsbyggnadsförvaltningen</w:t>
          </w:r>
        </w:p>
        <w:p w14:paraId="7309C35C" w14:textId="77777777" w:rsidR="00CC4ACA" w:rsidRPr="00E946F5" w:rsidRDefault="00CC4ACA" w:rsidP="00CC4ACA">
          <w:pPr>
            <w:pStyle w:val="Sidfot"/>
            <w:spacing w:before="40"/>
            <w:rPr>
              <w:b/>
            </w:rPr>
          </w:pPr>
          <w:r w:rsidRPr="00054E48">
            <w:rPr>
              <w:b/>
            </w:rPr>
            <w:t>Miljöavdelningen</w:t>
          </w:r>
          <w:r>
            <w:rPr>
              <w:b/>
            </w:rPr>
            <w:t>,</w:t>
          </w:r>
          <w:r w:rsidRPr="00E946F5">
            <w:rPr>
              <w:b/>
            </w:rPr>
            <w:t xml:space="preserve"> Örebro kommun</w:t>
          </w:r>
        </w:p>
      </w:tc>
    </w:tr>
    <w:tr w:rsidR="00CC4ACA" w14:paraId="21F02E88" w14:textId="77777777" w:rsidTr="00EC124B">
      <w:tc>
        <w:tcPr>
          <w:tcW w:w="2543" w:type="dxa"/>
          <w:shd w:val="clear" w:color="auto" w:fill="auto"/>
        </w:tcPr>
        <w:p w14:paraId="73178347" w14:textId="77777777" w:rsidR="00CC4ACA" w:rsidRDefault="00CC4ACA" w:rsidP="00CC4ACA">
          <w:pPr>
            <w:pStyle w:val="Sidfot"/>
          </w:pPr>
          <w:r>
            <w:t>Box 33400</w:t>
          </w:r>
        </w:p>
      </w:tc>
      <w:tc>
        <w:tcPr>
          <w:tcW w:w="2544" w:type="dxa"/>
          <w:shd w:val="clear" w:color="auto" w:fill="auto"/>
        </w:tcPr>
        <w:p w14:paraId="681440EA" w14:textId="3577CE01" w:rsidR="00CC4ACA" w:rsidRDefault="00CC4ACA" w:rsidP="00CC4ACA">
          <w:pPr>
            <w:pStyle w:val="Sidfot"/>
          </w:pPr>
          <w:r>
            <w:rPr>
              <w:szCs w:val="18"/>
            </w:rPr>
            <w:t xml:space="preserve">Östra Bangatan 7 A, </w:t>
          </w:r>
          <w:r w:rsidR="00B1698F">
            <w:rPr>
              <w:szCs w:val="18"/>
            </w:rPr>
            <w:t xml:space="preserve">vån </w:t>
          </w:r>
          <w:r>
            <w:rPr>
              <w:szCs w:val="18"/>
            </w:rPr>
            <w:t>4</w:t>
          </w:r>
          <w:r w:rsidR="00D33510">
            <w:rPr>
              <w:szCs w:val="18"/>
            </w:rPr>
            <w:t xml:space="preserve"> </w:t>
          </w:r>
        </w:p>
      </w:tc>
      <w:tc>
        <w:tcPr>
          <w:tcW w:w="2544" w:type="dxa"/>
          <w:shd w:val="clear" w:color="auto" w:fill="auto"/>
        </w:tcPr>
        <w:p w14:paraId="6C0B303D" w14:textId="77777777" w:rsidR="00CC4ACA" w:rsidRDefault="00CC4ACA" w:rsidP="00CC4ACA">
          <w:pPr>
            <w:pStyle w:val="Sidfot"/>
            <w:tabs>
              <w:tab w:val="left" w:pos="373"/>
            </w:tabs>
          </w:pPr>
          <w:r>
            <w:t>Tel</w:t>
          </w:r>
          <w:r>
            <w:tab/>
            <w:t>019-21 10 00 servicecenter</w:t>
          </w:r>
        </w:p>
      </w:tc>
      <w:tc>
        <w:tcPr>
          <w:tcW w:w="2544" w:type="dxa"/>
          <w:shd w:val="clear" w:color="auto" w:fill="auto"/>
        </w:tcPr>
        <w:p w14:paraId="04468F32" w14:textId="77777777" w:rsidR="00CC4ACA" w:rsidRDefault="00CC4ACA" w:rsidP="00CC4ACA">
          <w:pPr>
            <w:pStyle w:val="Sidfot"/>
          </w:pPr>
          <w:r>
            <w:t>miljoavdelningen</w:t>
          </w:r>
          <w:r w:rsidRPr="001949D9">
            <w:t>@orebro.se</w:t>
          </w:r>
        </w:p>
      </w:tc>
    </w:tr>
    <w:tr w:rsidR="00CC4ACA" w14:paraId="03C8D07D" w14:textId="77777777" w:rsidTr="00EC124B">
      <w:tc>
        <w:tcPr>
          <w:tcW w:w="2543" w:type="dxa"/>
          <w:shd w:val="clear" w:color="auto" w:fill="auto"/>
        </w:tcPr>
        <w:p w14:paraId="1635E82F" w14:textId="77777777" w:rsidR="00CC4ACA" w:rsidRDefault="00CC4ACA" w:rsidP="00CC4ACA">
          <w:pPr>
            <w:pStyle w:val="Sidfot"/>
          </w:pPr>
          <w:r>
            <w:t>701 35  Örebro</w:t>
          </w:r>
        </w:p>
      </w:tc>
      <w:tc>
        <w:tcPr>
          <w:tcW w:w="2544" w:type="dxa"/>
          <w:shd w:val="clear" w:color="auto" w:fill="auto"/>
        </w:tcPr>
        <w:p w14:paraId="2D18FF35" w14:textId="77777777" w:rsidR="00CC4ACA" w:rsidRDefault="00CC4ACA" w:rsidP="00CC4ACA">
          <w:pPr>
            <w:pStyle w:val="Sidfot"/>
          </w:pPr>
          <w:r>
            <w:t>Örebro</w:t>
          </w:r>
        </w:p>
      </w:tc>
      <w:tc>
        <w:tcPr>
          <w:tcW w:w="2544" w:type="dxa"/>
          <w:shd w:val="clear" w:color="auto" w:fill="auto"/>
        </w:tcPr>
        <w:p w14:paraId="33036D92" w14:textId="77777777" w:rsidR="00CC4ACA" w:rsidRDefault="00CC4ACA" w:rsidP="00CC4ACA">
          <w:pPr>
            <w:pStyle w:val="Sidfot"/>
            <w:tabs>
              <w:tab w:val="left" w:pos="373"/>
            </w:tabs>
          </w:pPr>
        </w:p>
      </w:tc>
      <w:tc>
        <w:tcPr>
          <w:tcW w:w="2544" w:type="dxa"/>
          <w:shd w:val="clear" w:color="auto" w:fill="auto"/>
        </w:tcPr>
        <w:p w14:paraId="258F414C" w14:textId="77777777" w:rsidR="00CC4ACA" w:rsidRDefault="00CC4ACA" w:rsidP="00CC4ACA">
          <w:pPr>
            <w:pStyle w:val="Sidfot"/>
          </w:pPr>
          <w:r>
            <w:t>www.orebro.se</w:t>
          </w:r>
        </w:p>
      </w:tc>
    </w:tr>
    <w:bookmarkEnd w:id="0"/>
  </w:tbl>
  <w:p w14:paraId="7FD43AE4" w14:textId="77777777" w:rsidR="00C804D1" w:rsidRDefault="00C804D1">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ACC5" w14:textId="77777777" w:rsidR="009B1FC6" w:rsidRDefault="009B1FC6" w:rsidP="009B1FC6"/>
  <w:p w14:paraId="45EB9047" w14:textId="77777777" w:rsidR="00A01773" w:rsidRPr="00696B89" w:rsidRDefault="00A01773" w:rsidP="00A01773">
    <w:pPr>
      <w:pStyle w:val="PUL-text"/>
      <w:rPr>
        <w:b/>
        <w:sz w:val="18"/>
        <w:szCs w:val="18"/>
      </w:rPr>
    </w:pPr>
    <w:bookmarkStart w:id="1" w:name="_Hlk121400712"/>
    <w:r w:rsidRPr="00696B89">
      <w:rPr>
        <w:b/>
        <w:sz w:val="18"/>
        <w:szCs w:val="18"/>
      </w:rPr>
      <w:t>Behandling av personuppgifter</w:t>
    </w:r>
  </w:p>
  <w:p w14:paraId="790ABEDE" w14:textId="77777777" w:rsidR="00A01773" w:rsidRDefault="00A01773" w:rsidP="00A01773">
    <w:pPr>
      <w:pStyle w:val="PUL-text"/>
      <w:rPr>
        <w:rFonts w:cs="Arial"/>
        <w:iCs/>
        <w:sz w:val="16"/>
        <w:szCs w:val="16"/>
      </w:rPr>
    </w:pPr>
    <w:r>
      <w:rPr>
        <w:rFonts w:cs="Arial"/>
        <w:iCs/>
        <w:sz w:val="16"/>
        <w:szCs w:val="16"/>
      </w:rPr>
      <w:t>Bygg- och miljönämnden behandlar dina personuppgifter i syfte att handlägga ärenden inom ramen för myndighetsutövning, med stöd av dataskyddsförordningen artikel 6.1e.</w:t>
    </w:r>
  </w:p>
  <w:tbl>
    <w:tblPr>
      <w:tblW w:w="0" w:type="auto"/>
      <w:tblLayout w:type="fixed"/>
      <w:tblLook w:val="01E0" w:firstRow="1" w:lastRow="1" w:firstColumn="1" w:lastColumn="1" w:noHBand="0" w:noVBand="0"/>
    </w:tblPr>
    <w:tblGrid>
      <w:gridCol w:w="2543"/>
      <w:gridCol w:w="2544"/>
      <w:gridCol w:w="2544"/>
      <w:gridCol w:w="2544"/>
    </w:tblGrid>
    <w:tr w:rsidR="00A01773" w:rsidRPr="00E946F5" w14:paraId="2ED8F7B1" w14:textId="77777777" w:rsidTr="00EC124B">
      <w:tc>
        <w:tcPr>
          <w:tcW w:w="10175" w:type="dxa"/>
          <w:gridSpan w:val="4"/>
          <w:tcBorders>
            <w:top w:val="single" w:sz="4" w:space="0" w:color="auto"/>
          </w:tcBorders>
          <w:shd w:val="clear" w:color="auto" w:fill="auto"/>
        </w:tcPr>
        <w:p w14:paraId="2C494B01" w14:textId="77777777" w:rsidR="00A01773" w:rsidRDefault="00A01773" w:rsidP="00A01773">
          <w:pPr>
            <w:pStyle w:val="Sidfot"/>
            <w:spacing w:before="40"/>
            <w:rPr>
              <w:b/>
            </w:rPr>
          </w:pPr>
          <w:r w:rsidRPr="00054E48">
            <w:rPr>
              <w:b/>
            </w:rPr>
            <w:t>Miljö- och stadsbyggnadsförvaltningen</w:t>
          </w:r>
        </w:p>
        <w:p w14:paraId="12CF1EB0" w14:textId="77777777" w:rsidR="00A01773" w:rsidRPr="00E946F5" w:rsidRDefault="00A01773" w:rsidP="00A01773">
          <w:pPr>
            <w:pStyle w:val="Sidfot"/>
            <w:spacing w:before="40"/>
            <w:rPr>
              <w:b/>
            </w:rPr>
          </w:pPr>
          <w:r w:rsidRPr="00054E48">
            <w:rPr>
              <w:b/>
            </w:rPr>
            <w:t>Miljöavdelningen</w:t>
          </w:r>
          <w:r>
            <w:rPr>
              <w:b/>
            </w:rPr>
            <w:t>,</w:t>
          </w:r>
          <w:r w:rsidRPr="00E946F5">
            <w:rPr>
              <w:b/>
            </w:rPr>
            <w:t xml:space="preserve"> Örebro kommun</w:t>
          </w:r>
        </w:p>
      </w:tc>
    </w:tr>
    <w:tr w:rsidR="00A01773" w14:paraId="0240B14C" w14:textId="77777777" w:rsidTr="00EC124B">
      <w:tc>
        <w:tcPr>
          <w:tcW w:w="2543" w:type="dxa"/>
          <w:shd w:val="clear" w:color="auto" w:fill="auto"/>
        </w:tcPr>
        <w:p w14:paraId="54A30C27" w14:textId="77777777" w:rsidR="00A01773" w:rsidRDefault="00A01773" w:rsidP="00A01773">
          <w:pPr>
            <w:pStyle w:val="Sidfot"/>
          </w:pPr>
          <w:r>
            <w:t>Box 33400</w:t>
          </w:r>
        </w:p>
      </w:tc>
      <w:tc>
        <w:tcPr>
          <w:tcW w:w="2544" w:type="dxa"/>
          <w:shd w:val="clear" w:color="auto" w:fill="auto"/>
        </w:tcPr>
        <w:p w14:paraId="0E161F9E" w14:textId="5E4BCE70" w:rsidR="00A01773" w:rsidRDefault="00A01773" w:rsidP="00A01773">
          <w:pPr>
            <w:pStyle w:val="Sidfot"/>
          </w:pPr>
          <w:r>
            <w:rPr>
              <w:szCs w:val="18"/>
            </w:rPr>
            <w:t xml:space="preserve">Östra Bangatan 7 A, </w:t>
          </w:r>
          <w:r w:rsidR="00B1698F">
            <w:rPr>
              <w:szCs w:val="18"/>
            </w:rPr>
            <w:t xml:space="preserve">vån </w:t>
          </w:r>
          <w:r w:rsidR="00D33510">
            <w:rPr>
              <w:szCs w:val="18"/>
            </w:rPr>
            <w:t>4</w:t>
          </w:r>
        </w:p>
      </w:tc>
      <w:tc>
        <w:tcPr>
          <w:tcW w:w="2544" w:type="dxa"/>
          <w:shd w:val="clear" w:color="auto" w:fill="auto"/>
        </w:tcPr>
        <w:p w14:paraId="01C7B603" w14:textId="77777777" w:rsidR="00A01773" w:rsidRDefault="00A01773" w:rsidP="00A01773">
          <w:pPr>
            <w:pStyle w:val="Sidfot"/>
            <w:tabs>
              <w:tab w:val="left" w:pos="373"/>
            </w:tabs>
          </w:pPr>
          <w:r>
            <w:t>Tel</w:t>
          </w:r>
          <w:r>
            <w:tab/>
            <w:t>019-21 10 00 servicecenter</w:t>
          </w:r>
        </w:p>
      </w:tc>
      <w:tc>
        <w:tcPr>
          <w:tcW w:w="2544" w:type="dxa"/>
          <w:shd w:val="clear" w:color="auto" w:fill="auto"/>
        </w:tcPr>
        <w:p w14:paraId="659E3ABF" w14:textId="77777777" w:rsidR="00A01773" w:rsidRDefault="00A01773" w:rsidP="00A01773">
          <w:pPr>
            <w:pStyle w:val="Sidfot"/>
          </w:pPr>
          <w:r>
            <w:t>miljoavdelningen</w:t>
          </w:r>
          <w:r w:rsidRPr="001949D9">
            <w:t>@orebro.se</w:t>
          </w:r>
        </w:p>
      </w:tc>
    </w:tr>
    <w:tr w:rsidR="00A01773" w14:paraId="033F07A3" w14:textId="77777777" w:rsidTr="00EC124B">
      <w:tc>
        <w:tcPr>
          <w:tcW w:w="2543" w:type="dxa"/>
          <w:shd w:val="clear" w:color="auto" w:fill="auto"/>
        </w:tcPr>
        <w:p w14:paraId="06DE570D" w14:textId="77777777" w:rsidR="00A01773" w:rsidRDefault="00A01773" w:rsidP="00A01773">
          <w:pPr>
            <w:pStyle w:val="Sidfot"/>
          </w:pPr>
          <w:r>
            <w:t>701 35  Örebro</w:t>
          </w:r>
        </w:p>
      </w:tc>
      <w:tc>
        <w:tcPr>
          <w:tcW w:w="2544" w:type="dxa"/>
          <w:shd w:val="clear" w:color="auto" w:fill="auto"/>
        </w:tcPr>
        <w:p w14:paraId="1ABE482C" w14:textId="77777777" w:rsidR="00A01773" w:rsidRDefault="00A01773" w:rsidP="00A01773">
          <w:pPr>
            <w:pStyle w:val="Sidfot"/>
          </w:pPr>
          <w:r>
            <w:t>Örebro</w:t>
          </w:r>
        </w:p>
      </w:tc>
      <w:tc>
        <w:tcPr>
          <w:tcW w:w="2544" w:type="dxa"/>
          <w:shd w:val="clear" w:color="auto" w:fill="auto"/>
        </w:tcPr>
        <w:p w14:paraId="10E37E2B" w14:textId="77777777" w:rsidR="00A01773" w:rsidRDefault="00A01773" w:rsidP="00A01773">
          <w:pPr>
            <w:pStyle w:val="Sidfot"/>
            <w:tabs>
              <w:tab w:val="left" w:pos="373"/>
            </w:tabs>
          </w:pPr>
        </w:p>
      </w:tc>
      <w:tc>
        <w:tcPr>
          <w:tcW w:w="2544" w:type="dxa"/>
          <w:shd w:val="clear" w:color="auto" w:fill="auto"/>
        </w:tcPr>
        <w:p w14:paraId="026BF913" w14:textId="77777777" w:rsidR="00A01773" w:rsidRDefault="00A01773" w:rsidP="00A01773">
          <w:pPr>
            <w:pStyle w:val="Sidfot"/>
          </w:pPr>
          <w:r>
            <w:t>www.orebro.se</w:t>
          </w:r>
        </w:p>
      </w:tc>
    </w:tr>
  </w:tbl>
  <w:bookmarkEnd w:id="1"/>
  <w:p w14:paraId="613AC2E4" w14:textId="77777777" w:rsidR="00C804D1" w:rsidRDefault="009A227A">
    <w:pPr>
      <w:rPr>
        <w:sz w:val="2"/>
      </w:rPr>
    </w:pPr>
    <w:r>
      <w:rPr>
        <w:noProof/>
      </w:rPr>
      <mc:AlternateContent>
        <mc:Choice Requires="wps">
          <w:drawing>
            <wp:anchor distT="0" distB="0" distL="114300" distR="114300" simplePos="0" relativeHeight="251657728" behindDoc="0" locked="1" layoutInCell="0" allowOverlap="1" wp14:anchorId="499FEFCF" wp14:editId="17BFC66C">
              <wp:simplePos x="0" y="0"/>
              <wp:positionH relativeFrom="page">
                <wp:posOffset>320040</wp:posOffset>
              </wp:positionH>
              <wp:positionV relativeFrom="page">
                <wp:posOffset>6633210</wp:posOffset>
              </wp:positionV>
              <wp:extent cx="213360" cy="36487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64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8A96" w14:textId="6C389435" w:rsidR="00C804D1" w:rsidRDefault="00C804D1">
                          <w:pPr>
                            <w:pStyle w:val="Blankettnr"/>
                          </w:pPr>
                          <w:r>
                            <w:t xml:space="preserve">ORE700 Ansökan Djurhållning inom plan </w:t>
                          </w:r>
                          <w:r w:rsidR="00DD7587">
                            <w:t>20</w:t>
                          </w:r>
                          <w:r w:rsidR="00B1698F">
                            <w:t>2</w:t>
                          </w:r>
                          <w:r w:rsidR="00A3078B">
                            <w:t>3</w:t>
                          </w:r>
                          <w:r w:rsidR="00B1698F">
                            <w:t>-12-18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FEFCF" id="_x0000_t202" coordsize="21600,21600" o:spt="202" path="m,l,21600r21600,l21600,xe">
              <v:stroke joinstyle="miter"/>
              <v:path gradientshapeok="t" o:connecttype="rect"/>
            </v:shapetype>
            <v:shape id="Text Box 1" o:spid="_x0000_s1026" type="#_x0000_t202" style="position:absolute;margin-left:25.2pt;margin-top:522.3pt;width:16.8pt;height:287.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" o:allowincell="f" filled="f" stroked="f">
              <v:textbox style="layout-flow:vertical;mso-layout-flow-alt:bottom-to-top" inset="0,0,0,0">
                <w:txbxContent>
                  <w:p w14:paraId="14218A96" w14:textId="6C389435" w:rsidR="00C804D1" w:rsidRDefault="00C804D1">
                    <w:pPr>
                      <w:pStyle w:val="Blankettnr"/>
                    </w:pPr>
                    <w:r>
                      <w:t xml:space="preserve">ORE700 Ansökan Djurhållning inom plan </w:t>
                    </w:r>
                    <w:r w:rsidR="00DD7587">
                      <w:t>20</w:t>
                    </w:r>
                    <w:r w:rsidR="00B1698F">
                      <w:t>2</w:t>
                    </w:r>
                    <w:r w:rsidR="00A3078B">
                      <w:t>3</w:t>
                    </w:r>
                    <w:r w:rsidR="00B1698F">
                      <w:t>-12-18</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058B" w14:textId="77777777" w:rsidR="00FE09A4" w:rsidRDefault="00FE09A4">
      <w:r>
        <w:separator/>
      </w:r>
    </w:p>
  </w:footnote>
  <w:footnote w:type="continuationSeparator" w:id="0">
    <w:p w14:paraId="62342699" w14:textId="77777777" w:rsidR="00FE09A4" w:rsidRDefault="00FE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0C0E" w14:textId="77777777" w:rsidR="00C804D1" w:rsidRDefault="00C804D1">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C804D1" w14:paraId="0D7F3E51" w14:textId="77777777">
      <w:trPr>
        <w:cantSplit/>
        <w:trHeight w:val="993"/>
      </w:trPr>
      <w:tc>
        <w:tcPr>
          <w:tcW w:w="3227" w:type="dxa"/>
        </w:tcPr>
        <w:p w14:paraId="1A5C74B1" w14:textId="77777777" w:rsidR="00C804D1" w:rsidRDefault="009A227A">
          <w:pPr>
            <w:pStyle w:val="Rubrik4"/>
            <w:jc w:val="left"/>
          </w:pPr>
          <w:r>
            <w:rPr>
              <w:noProof/>
            </w:rPr>
            <w:drawing>
              <wp:inline distT="0" distB="0" distL="0" distR="0" wp14:anchorId="2414BD1E" wp14:editId="4AA7DFE7">
                <wp:extent cx="449580" cy="723900"/>
                <wp:effectExtent l="0" t="0" r="762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67F56AA9" w14:textId="77777777" w:rsidR="00C804D1" w:rsidRDefault="00C804D1">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9B1FC6">
            <w:rPr>
              <w:rStyle w:val="Sidnummer"/>
              <w:b w:val="0"/>
              <w:noProof/>
            </w:rPr>
            <w:t>3</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9B1FC6">
            <w:rPr>
              <w:rStyle w:val="Sidnummer"/>
              <w:b w:val="0"/>
              <w:noProof/>
            </w:rPr>
            <w:t>3</w:t>
          </w:r>
          <w:r>
            <w:rPr>
              <w:rStyle w:val="Sidnummer"/>
              <w:b w:val="0"/>
            </w:rPr>
            <w:fldChar w:fldCharType="end"/>
          </w:r>
          <w:r>
            <w:rPr>
              <w:rStyle w:val="Sidnummer"/>
              <w:b w:val="0"/>
            </w:rPr>
            <w:t>)</w:t>
          </w:r>
        </w:p>
        <w:p w14:paraId="4D09D6B8" w14:textId="77777777" w:rsidR="00C804D1" w:rsidRDefault="00C804D1">
          <w:pPr>
            <w:pStyle w:val="Rubrik4"/>
            <w:rPr>
              <w:caps/>
            </w:rPr>
          </w:pPr>
        </w:p>
      </w:tc>
    </w:tr>
  </w:tbl>
  <w:p w14:paraId="65866B5C" w14:textId="77777777" w:rsidR="00C804D1" w:rsidRDefault="00C804D1">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C804D1" w14:paraId="5E8B5C66" w14:textId="77777777">
      <w:trPr>
        <w:cantSplit/>
        <w:trHeight w:val="993"/>
      </w:trPr>
      <w:tc>
        <w:tcPr>
          <w:tcW w:w="3227" w:type="dxa"/>
        </w:tcPr>
        <w:p w14:paraId="4FCF392A" w14:textId="77777777" w:rsidR="00C804D1" w:rsidRDefault="009A227A">
          <w:pPr>
            <w:pStyle w:val="Rubrik4"/>
            <w:jc w:val="left"/>
          </w:pPr>
          <w:r>
            <w:rPr>
              <w:noProof/>
            </w:rPr>
            <w:drawing>
              <wp:inline distT="0" distB="0" distL="0" distR="0" wp14:anchorId="25457DB8" wp14:editId="75F4C113">
                <wp:extent cx="449580" cy="723900"/>
                <wp:effectExtent l="0" t="0" r="762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5BD0E483" w14:textId="77777777" w:rsidR="00C804D1" w:rsidRDefault="00C804D1">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9B1FC6">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9B1FC6">
            <w:rPr>
              <w:rStyle w:val="Sidnummer"/>
              <w:b w:val="0"/>
              <w:noProof/>
            </w:rPr>
            <w:t>3</w:t>
          </w:r>
          <w:r>
            <w:rPr>
              <w:rStyle w:val="Sidnummer"/>
              <w:b w:val="0"/>
            </w:rPr>
            <w:fldChar w:fldCharType="end"/>
          </w:r>
          <w:r>
            <w:rPr>
              <w:rStyle w:val="Sidnummer"/>
              <w:b w:val="0"/>
            </w:rPr>
            <w:t>)</w:t>
          </w:r>
        </w:p>
        <w:p w14:paraId="77DB50C6" w14:textId="77777777" w:rsidR="00C804D1" w:rsidRDefault="00C804D1">
          <w:pPr>
            <w:pStyle w:val="Rubrik1"/>
            <w:spacing w:before="0"/>
            <w:rPr>
              <w:rStyle w:val="Sidnummer"/>
              <w:b w:val="0"/>
            </w:rPr>
          </w:pPr>
        </w:p>
        <w:p w14:paraId="33B6BE4E" w14:textId="77777777" w:rsidR="00C804D1" w:rsidRDefault="00C804D1">
          <w:pPr>
            <w:pStyle w:val="Rubrik1"/>
            <w:spacing w:before="0"/>
          </w:pPr>
          <w:r>
            <w:t>Ansökan om tillstånd att hålla vissa djur inom område med detaljplan eller områdesbestämmelser</w:t>
          </w:r>
        </w:p>
        <w:p w14:paraId="04AF9247" w14:textId="77777777" w:rsidR="00C804D1" w:rsidRDefault="00C804D1">
          <w:pPr>
            <w:pStyle w:val="Rubrik4"/>
            <w:rPr>
              <w:caps/>
            </w:rPr>
          </w:pPr>
          <w:r>
            <w:t>Enligt 39 § förordningen om miljöfarlig v</w:t>
          </w:r>
          <w:r w:rsidR="006D0694">
            <w:t xml:space="preserve">erksamhet och hälsoskydd och </w:t>
          </w:r>
          <w:r w:rsidR="006D0694">
            <w:br/>
            <w:t>2</w:t>
          </w:r>
          <w:r>
            <w:t xml:space="preserve"> § Örebro kommuns lokala hälsoskyddsföreskrifter</w:t>
          </w:r>
        </w:p>
      </w:tc>
    </w:tr>
  </w:tbl>
  <w:p w14:paraId="23648E26" w14:textId="77777777" w:rsidR="00C804D1" w:rsidRDefault="00C804D1">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1990FD34">
      <w:start w:val="1"/>
      <w:numFmt w:val="bullet"/>
      <w:lvlText w:val=""/>
      <w:lvlJc w:val="left"/>
      <w:pPr>
        <w:tabs>
          <w:tab w:val="num" w:pos="720"/>
        </w:tabs>
        <w:ind w:left="720" w:hanging="360"/>
      </w:pPr>
      <w:rPr>
        <w:rFonts w:ascii="Symbol" w:eastAsia="Times New Roman" w:hAnsi="Symbol" w:cs="Times New Roman" w:hint="default"/>
      </w:rPr>
    </w:lvl>
    <w:lvl w:ilvl="1" w:tplc="4874F18C" w:tentative="1">
      <w:start w:val="1"/>
      <w:numFmt w:val="bullet"/>
      <w:lvlText w:val="o"/>
      <w:lvlJc w:val="left"/>
      <w:pPr>
        <w:tabs>
          <w:tab w:val="num" w:pos="1440"/>
        </w:tabs>
        <w:ind w:left="1440" w:hanging="360"/>
      </w:pPr>
      <w:rPr>
        <w:rFonts w:ascii="Courier New" w:hAnsi="Courier New" w:cs="Tahoma" w:hint="default"/>
      </w:rPr>
    </w:lvl>
    <w:lvl w:ilvl="2" w:tplc="0A44138A" w:tentative="1">
      <w:start w:val="1"/>
      <w:numFmt w:val="bullet"/>
      <w:lvlText w:val=""/>
      <w:lvlJc w:val="left"/>
      <w:pPr>
        <w:tabs>
          <w:tab w:val="num" w:pos="2160"/>
        </w:tabs>
        <w:ind w:left="2160" w:hanging="360"/>
      </w:pPr>
      <w:rPr>
        <w:rFonts w:ascii="Wingdings" w:hAnsi="Wingdings" w:hint="default"/>
      </w:rPr>
    </w:lvl>
    <w:lvl w:ilvl="3" w:tplc="DAA0C20A" w:tentative="1">
      <w:start w:val="1"/>
      <w:numFmt w:val="bullet"/>
      <w:lvlText w:val=""/>
      <w:lvlJc w:val="left"/>
      <w:pPr>
        <w:tabs>
          <w:tab w:val="num" w:pos="2880"/>
        </w:tabs>
        <w:ind w:left="2880" w:hanging="360"/>
      </w:pPr>
      <w:rPr>
        <w:rFonts w:ascii="Symbol" w:hAnsi="Symbol" w:hint="default"/>
      </w:rPr>
    </w:lvl>
    <w:lvl w:ilvl="4" w:tplc="98F68FB2" w:tentative="1">
      <w:start w:val="1"/>
      <w:numFmt w:val="bullet"/>
      <w:lvlText w:val="o"/>
      <w:lvlJc w:val="left"/>
      <w:pPr>
        <w:tabs>
          <w:tab w:val="num" w:pos="3600"/>
        </w:tabs>
        <w:ind w:left="3600" w:hanging="360"/>
      </w:pPr>
      <w:rPr>
        <w:rFonts w:ascii="Courier New" w:hAnsi="Courier New" w:cs="Tahoma" w:hint="default"/>
      </w:rPr>
    </w:lvl>
    <w:lvl w:ilvl="5" w:tplc="40F2DD46" w:tentative="1">
      <w:start w:val="1"/>
      <w:numFmt w:val="bullet"/>
      <w:lvlText w:val=""/>
      <w:lvlJc w:val="left"/>
      <w:pPr>
        <w:tabs>
          <w:tab w:val="num" w:pos="4320"/>
        </w:tabs>
        <w:ind w:left="4320" w:hanging="360"/>
      </w:pPr>
      <w:rPr>
        <w:rFonts w:ascii="Wingdings" w:hAnsi="Wingdings" w:hint="default"/>
      </w:rPr>
    </w:lvl>
    <w:lvl w:ilvl="6" w:tplc="6728E662" w:tentative="1">
      <w:start w:val="1"/>
      <w:numFmt w:val="bullet"/>
      <w:lvlText w:val=""/>
      <w:lvlJc w:val="left"/>
      <w:pPr>
        <w:tabs>
          <w:tab w:val="num" w:pos="5040"/>
        </w:tabs>
        <w:ind w:left="5040" w:hanging="360"/>
      </w:pPr>
      <w:rPr>
        <w:rFonts w:ascii="Symbol" w:hAnsi="Symbol" w:hint="default"/>
      </w:rPr>
    </w:lvl>
    <w:lvl w:ilvl="7" w:tplc="0480FE56" w:tentative="1">
      <w:start w:val="1"/>
      <w:numFmt w:val="bullet"/>
      <w:lvlText w:val="o"/>
      <w:lvlJc w:val="left"/>
      <w:pPr>
        <w:tabs>
          <w:tab w:val="num" w:pos="5760"/>
        </w:tabs>
        <w:ind w:left="5760" w:hanging="360"/>
      </w:pPr>
      <w:rPr>
        <w:rFonts w:ascii="Courier New" w:hAnsi="Courier New" w:cs="Tahoma" w:hint="default"/>
      </w:rPr>
    </w:lvl>
    <w:lvl w:ilvl="8" w:tplc="D59E89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FF261FE8">
      <w:start w:val="1"/>
      <w:numFmt w:val="decimal"/>
      <w:lvlText w:val="%1"/>
      <w:lvlJc w:val="left"/>
      <w:pPr>
        <w:tabs>
          <w:tab w:val="num" w:pos="357"/>
        </w:tabs>
        <w:ind w:left="357" w:hanging="357"/>
      </w:pPr>
      <w:rPr>
        <w:rFonts w:hint="default"/>
      </w:rPr>
    </w:lvl>
    <w:lvl w:ilvl="1" w:tplc="61080632" w:tentative="1">
      <w:start w:val="1"/>
      <w:numFmt w:val="lowerLetter"/>
      <w:lvlText w:val="%2."/>
      <w:lvlJc w:val="left"/>
      <w:pPr>
        <w:tabs>
          <w:tab w:val="num" w:pos="1440"/>
        </w:tabs>
        <w:ind w:left="1440" w:hanging="360"/>
      </w:pPr>
    </w:lvl>
    <w:lvl w:ilvl="2" w:tplc="F416B682" w:tentative="1">
      <w:start w:val="1"/>
      <w:numFmt w:val="lowerRoman"/>
      <w:lvlText w:val="%3."/>
      <w:lvlJc w:val="right"/>
      <w:pPr>
        <w:tabs>
          <w:tab w:val="num" w:pos="2160"/>
        </w:tabs>
        <w:ind w:left="2160" w:hanging="180"/>
      </w:pPr>
    </w:lvl>
    <w:lvl w:ilvl="3" w:tplc="4B84776C" w:tentative="1">
      <w:start w:val="1"/>
      <w:numFmt w:val="decimal"/>
      <w:lvlText w:val="%4."/>
      <w:lvlJc w:val="left"/>
      <w:pPr>
        <w:tabs>
          <w:tab w:val="num" w:pos="2880"/>
        </w:tabs>
        <w:ind w:left="2880" w:hanging="360"/>
      </w:pPr>
    </w:lvl>
    <w:lvl w:ilvl="4" w:tplc="0A12AD06" w:tentative="1">
      <w:start w:val="1"/>
      <w:numFmt w:val="lowerLetter"/>
      <w:lvlText w:val="%5."/>
      <w:lvlJc w:val="left"/>
      <w:pPr>
        <w:tabs>
          <w:tab w:val="num" w:pos="3600"/>
        </w:tabs>
        <w:ind w:left="3600" w:hanging="360"/>
      </w:pPr>
    </w:lvl>
    <w:lvl w:ilvl="5" w:tplc="65F4B8C8" w:tentative="1">
      <w:start w:val="1"/>
      <w:numFmt w:val="lowerRoman"/>
      <w:lvlText w:val="%6."/>
      <w:lvlJc w:val="right"/>
      <w:pPr>
        <w:tabs>
          <w:tab w:val="num" w:pos="4320"/>
        </w:tabs>
        <w:ind w:left="4320" w:hanging="180"/>
      </w:pPr>
    </w:lvl>
    <w:lvl w:ilvl="6" w:tplc="479A57A4" w:tentative="1">
      <w:start w:val="1"/>
      <w:numFmt w:val="decimal"/>
      <w:lvlText w:val="%7."/>
      <w:lvlJc w:val="left"/>
      <w:pPr>
        <w:tabs>
          <w:tab w:val="num" w:pos="5040"/>
        </w:tabs>
        <w:ind w:left="5040" w:hanging="360"/>
      </w:pPr>
    </w:lvl>
    <w:lvl w:ilvl="7" w:tplc="B956D0B4" w:tentative="1">
      <w:start w:val="1"/>
      <w:numFmt w:val="lowerLetter"/>
      <w:lvlText w:val="%8."/>
      <w:lvlJc w:val="left"/>
      <w:pPr>
        <w:tabs>
          <w:tab w:val="num" w:pos="5760"/>
        </w:tabs>
        <w:ind w:left="5760" w:hanging="360"/>
      </w:pPr>
    </w:lvl>
    <w:lvl w:ilvl="8" w:tplc="22D81862"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82A43C1C">
      <w:start w:val="1"/>
      <w:numFmt w:val="bullet"/>
      <w:lvlText w:val=""/>
      <w:lvlJc w:val="left"/>
      <w:pPr>
        <w:tabs>
          <w:tab w:val="num" w:pos="720"/>
        </w:tabs>
        <w:ind w:left="720" w:hanging="360"/>
      </w:pPr>
      <w:rPr>
        <w:rFonts w:ascii="Symbol" w:eastAsia="Times New Roman" w:hAnsi="Symbol" w:cs="Times New Roman" w:hint="default"/>
      </w:rPr>
    </w:lvl>
    <w:lvl w:ilvl="1" w:tplc="5F9EA1D8" w:tentative="1">
      <w:start w:val="1"/>
      <w:numFmt w:val="bullet"/>
      <w:lvlText w:val="o"/>
      <w:lvlJc w:val="left"/>
      <w:pPr>
        <w:tabs>
          <w:tab w:val="num" w:pos="1440"/>
        </w:tabs>
        <w:ind w:left="1440" w:hanging="360"/>
      </w:pPr>
      <w:rPr>
        <w:rFonts w:ascii="Courier New" w:hAnsi="Courier New" w:cs="Tahoma" w:hint="default"/>
      </w:rPr>
    </w:lvl>
    <w:lvl w:ilvl="2" w:tplc="647C5F60" w:tentative="1">
      <w:start w:val="1"/>
      <w:numFmt w:val="bullet"/>
      <w:lvlText w:val=""/>
      <w:lvlJc w:val="left"/>
      <w:pPr>
        <w:tabs>
          <w:tab w:val="num" w:pos="2160"/>
        </w:tabs>
        <w:ind w:left="2160" w:hanging="360"/>
      </w:pPr>
      <w:rPr>
        <w:rFonts w:ascii="Wingdings" w:hAnsi="Wingdings" w:hint="default"/>
      </w:rPr>
    </w:lvl>
    <w:lvl w:ilvl="3" w:tplc="46883EE4" w:tentative="1">
      <w:start w:val="1"/>
      <w:numFmt w:val="bullet"/>
      <w:lvlText w:val=""/>
      <w:lvlJc w:val="left"/>
      <w:pPr>
        <w:tabs>
          <w:tab w:val="num" w:pos="2880"/>
        </w:tabs>
        <w:ind w:left="2880" w:hanging="360"/>
      </w:pPr>
      <w:rPr>
        <w:rFonts w:ascii="Symbol" w:hAnsi="Symbol" w:hint="default"/>
      </w:rPr>
    </w:lvl>
    <w:lvl w:ilvl="4" w:tplc="2FD8E3F0" w:tentative="1">
      <w:start w:val="1"/>
      <w:numFmt w:val="bullet"/>
      <w:lvlText w:val="o"/>
      <w:lvlJc w:val="left"/>
      <w:pPr>
        <w:tabs>
          <w:tab w:val="num" w:pos="3600"/>
        </w:tabs>
        <w:ind w:left="3600" w:hanging="360"/>
      </w:pPr>
      <w:rPr>
        <w:rFonts w:ascii="Courier New" w:hAnsi="Courier New" w:cs="Tahoma" w:hint="default"/>
      </w:rPr>
    </w:lvl>
    <w:lvl w:ilvl="5" w:tplc="10E20336" w:tentative="1">
      <w:start w:val="1"/>
      <w:numFmt w:val="bullet"/>
      <w:lvlText w:val=""/>
      <w:lvlJc w:val="left"/>
      <w:pPr>
        <w:tabs>
          <w:tab w:val="num" w:pos="4320"/>
        </w:tabs>
        <w:ind w:left="4320" w:hanging="360"/>
      </w:pPr>
      <w:rPr>
        <w:rFonts w:ascii="Wingdings" w:hAnsi="Wingdings" w:hint="default"/>
      </w:rPr>
    </w:lvl>
    <w:lvl w:ilvl="6" w:tplc="74848468" w:tentative="1">
      <w:start w:val="1"/>
      <w:numFmt w:val="bullet"/>
      <w:lvlText w:val=""/>
      <w:lvlJc w:val="left"/>
      <w:pPr>
        <w:tabs>
          <w:tab w:val="num" w:pos="5040"/>
        </w:tabs>
        <w:ind w:left="5040" w:hanging="360"/>
      </w:pPr>
      <w:rPr>
        <w:rFonts w:ascii="Symbol" w:hAnsi="Symbol" w:hint="default"/>
      </w:rPr>
    </w:lvl>
    <w:lvl w:ilvl="7" w:tplc="EB0E182A" w:tentative="1">
      <w:start w:val="1"/>
      <w:numFmt w:val="bullet"/>
      <w:lvlText w:val="o"/>
      <w:lvlJc w:val="left"/>
      <w:pPr>
        <w:tabs>
          <w:tab w:val="num" w:pos="5760"/>
        </w:tabs>
        <w:ind w:left="5760" w:hanging="360"/>
      </w:pPr>
      <w:rPr>
        <w:rFonts w:ascii="Courier New" w:hAnsi="Courier New" w:cs="Tahoma" w:hint="default"/>
      </w:rPr>
    </w:lvl>
    <w:lvl w:ilvl="8" w:tplc="433CBB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5352EEEA">
      <w:numFmt w:val="bullet"/>
      <w:lvlText w:val=""/>
      <w:lvlJc w:val="left"/>
      <w:pPr>
        <w:tabs>
          <w:tab w:val="num" w:pos="720"/>
        </w:tabs>
        <w:ind w:left="720" w:hanging="360"/>
      </w:pPr>
      <w:rPr>
        <w:rFonts w:ascii="Symbol" w:eastAsia="Times New Roman" w:hAnsi="Symbol" w:cs="Times New Roman" w:hint="default"/>
      </w:rPr>
    </w:lvl>
    <w:lvl w:ilvl="1" w:tplc="18B64596" w:tentative="1">
      <w:start w:val="1"/>
      <w:numFmt w:val="bullet"/>
      <w:lvlText w:val="o"/>
      <w:lvlJc w:val="left"/>
      <w:pPr>
        <w:tabs>
          <w:tab w:val="num" w:pos="1440"/>
        </w:tabs>
        <w:ind w:left="1440" w:hanging="360"/>
      </w:pPr>
      <w:rPr>
        <w:rFonts w:ascii="Courier New" w:hAnsi="Courier New" w:cs="Tahoma" w:hint="default"/>
      </w:rPr>
    </w:lvl>
    <w:lvl w:ilvl="2" w:tplc="F58CBC8A" w:tentative="1">
      <w:start w:val="1"/>
      <w:numFmt w:val="bullet"/>
      <w:lvlText w:val=""/>
      <w:lvlJc w:val="left"/>
      <w:pPr>
        <w:tabs>
          <w:tab w:val="num" w:pos="2160"/>
        </w:tabs>
        <w:ind w:left="2160" w:hanging="360"/>
      </w:pPr>
      <w:rPr>
        <w:rFonts w:ascii="Wingdings" w:hAnsi="Wingdings" w:hint="default"/>
      </w:rPr>
    </w:lvl>
    <w:lvl w:ilvl="3" w:tplc="A36C015E" w:tentative="1">
      <w:start w:val="1"/>
      <w:numFmt w:val="bullet"/>
      <w:lvlText w:val=""/>
      <w:lvlJc w:val="left"/>
      <w:pPr>
        <w:tabs>
          <w:tab w:val="num" w:pos="2880"/>
        </w:tabs>
        <w:ind w:left="2880" w:hanging="360"/>
      </w:pPr>
      <w:rPr>
        <w:rFonts w:ascii="Symbol" w:hAnsi="Symbol" w:hint="default"/>
      </w:rPr>
    </w:lvl>
    <w:lvl w:ilvl="4" w:tplc="E3F031EA" w:tentative="1">
      <w:start w:val="1"/>
      <w:numFmt w:val="bullet"/>
      <w:lvlText w:val="o"/>
      <w:lvlJc w:val="left"/>
      <w:pPr>
        <w:tabs>
          <w:tab w:val="num" w:pos="3600"/>
        </w:tabs>
        <w:ind w:left="3600" w:hanging="360"/>
      </w:pPr>
      <w:rPr>
        <w:rFonts w:ascii="Courier New" w:hAnsi="Courier New" w:cs="Tahoma" w:hint="default"/>
      </w:rPr>
    </w:lvl>
    <w:lvl w:ilvl="5" w:tplc="60D42512" w:tentative="1">
      <w:start w:val="1"/>
      <w:numFmt w:val="bullet"/>
      <w:lvlText w:val=""/>
      <w:lvlJc w:val="left"/>
      <w:pPr>
        <w:tabs>
          <w:tab w:val="num" w:pos="4320"/>
        </w:tabs>
        <w:ind w:left="4320" w:hanging="360"/>
      </w:pPr>
      <w:rPr>
        <w:rFonts w:ascii="Wingdings" w:hAnsi="Wingdings" w:hint="default"/>
      </w:rPr>
    </w:lvl>
    <w:lvl w:ilvl="6" w:tplc="7A42B770" w:tentative="1">
      <w:start w:val="1"/>
      <w:numFmt w:val="bullet"/>
      <w:lvlText w:val=""/>
      <w:lvlJc w:val="left"/>
      <w:pPr>
        <w:tabs>
          <w:tab w:val="num" w:pos="5040"/>
        </w:tabs>
        <w:ind w:left="5040" w:hanging="360"/>
      </w:pPr>
      <w:rPr>
        <w:rFonts w:ascii="Symbol" w:hAnsi="Symbol" w:hint="default"/>
      </w:rPr>
    </w:lvl>
    <w:lvl w:ilvl="7" w:tplc="E432F326" w:tentative="1">
      <w:start w:val="1"/>
      <w:numFmt w:val="bullet"/>
      <w:lvlText w:val="o"/>
      <w:lvlJc w:val="left"/>
      <w:pPr>
        <w:tabs>
          <w:tab w:val="num" w:pos="5760"/>
        </w:tabs>
        <w:ind w:left="5760" w:hanging="360"/>
      </w:pPr>
      <w:rPr>
        <w:rFonts w:ascii="Courier New" w:hAnsi="Courier New" w:cs="Tahoma" w:hint="default"/>
      </w:rPr>
    </w:lvl>
    <w:lvl w:ilvl="8" w:tplc="9A7AA8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993ADB58">
      <w:numFmt w:val="bullet"/>
      <w:lvlText w:val=""/>
      <w:lvlJc w:val="left"/>
      <w:pPr>
        <w:tabs>
          <w:tab w:val="num" w:pos="720"/>
        </w:tabs>
        <w:ind w:left="720" w:hanging="360"/>
      </w:pPr>
      <w:rPr>
        <w:rFonts w:ascii="Symbol" w:eastAsia="Times New Roman" w:hAnsi="Symbol" w:cs="Times New Roman" w:hint="default"/>
      </w:rPr>
    </w:lvl>
    <w:lvl w:ilvl="1" w:tplc="7DCEEE16" w:tentative="1">
      <w:start w:val="1"/>
      <w:numFmt w:val="bullet"/>
      <w:lvlText w:val="o"/>
      <w:lvlJc w:val="left"/>
      <w:pPr>
        <w:tabs>
          <w:tab w:val="num" w:pos="1440"/>
        </w:tabs>
        <w:ind w:left="1440" w:hanging="360"/>
      </w:pPr>
      <w:rPr>
        <w:rFonts w:ascii="Courier New" w:hAnsi="Courier New" w:cs="Tahoma" w:hint="default"/>
      </w:rPr>
    </w:lvl>
    <w:lvl w:ilvl="2" w:tplc="5F500CB4" w:tentative="1">
      <w:start w:val="1"/>
      <w:numFmt w:val="bullet"/>
      <w:lvlText w:val=""/>
      <w:lvlJc w:val="left"/>
      <w:pPr>
        <w:tabs>
          <w:tab w:val="num" w:pos="2160"/>
        </w:tabs>
        <w:ind w:left="2160" w:hanging="360"/>
      </w:pPr>
      <w:rPr>
        <w:rFonts w:ascii="Wingdings" w:hAnsi="Wingdings" w:hint="default"/>
      </w:rPr>
    </w:lvl>
    <w:lvl w:ilvl="3" w:tplc="D3B8C73C" w:tentative="1">
      <w:start w:val="1"/>
      <w:numFmt w:val="bullet"/>
      <w:lvlText w:val=""/>
      <w:lvlJc w:val="left"/>
      <w:pPr>
        <w:tabs>
          <w:tab w:val="num" w:pos="2880"/>
        </w:tabs>
        <w:ind w:left="2880" w:hanging="360"/>
      </w:pPr>
      <w:rPr>
        <w:rFonts w:ascii="Symbol" w:hAnsi="Symbol" w:hint="default"/>
      </w:rPr>
    </w:lvl>
    <w:lvl w:ilvl="4" w:tplc="EDF0AB7E" w:tentative="1">
      <w:start w:val="1"/>
      <w:numFmt w:val="bullet"/>
      <w:lvlText w:val="o"/>
      <w:lvlJc w:val="left"/>
      <w:pPr>
        <w:tabs>
          <w:tab w:val="num" w:pos="3600"/>
        </w:tabs>
        <w:ind w:left="3600" w:hanging="360"/>
      </w:pPr>
      <w:rPr>
        <w:rFonts w:ascii="Courier New" w:hAnsi="Courier New" w:cs="Tahoma" w:hint="default"/>
      </w:rPr>
    </w:lvl>
    <w:lvl w:ilvl="5" w:tplc="8E50F768" w:tentative="1">
      <w:start w:val="1"/>
      <w:numFmt w:val="bullet"/>
      <w:lvlText w:val=""/>
      <w:lvlJc w:val="left"/>
      <w:pPr>
        <w:tabs>
          <w:tab w:val="num" w:pos="4320"/>
        </w:tabs>
        <w:ind w:left="4320" w:hanging="360"/>
      </w:pPr>
      <w:rPr>
        <w:rFonts w:ascii="Wingdings" w:hAnsi="Wingdings" w:hint="default"/>
      </w:rPr>
    </w:lvl>
    <w:lvl w:ilvl="6" w:tplc="E578AB18" w:tentative="1">
      <w:start w:val="1"/>
      <w:numFmt w:val="bullet"/>
      <w:lvlText w:val=""/>
      <w:lvlJc w:val="left"/>
      <w:pPr>
        <w:tabs>
          <w:tab w:val="num" w:pos="5040"/>
        </w:tabs>
        <w:ind w:left="5040" w:hanging="360"/>
      </w:pPr>
      <w:rPr>
        <w:rFonts w:ascii="Symbol" w:hAnsi="Symbol" w:hint="default"/>
      </w:rPr>
    </w:lvl>
    <w:lvl w:ilvl="7" w:tplc="42E84CA4" w:tentative="1">
      <w:start w:val="1"/>
      <w:numFmt w:val="bullet"/>
      <w:lvlText w:val="o"/>
      <w:lvlJc w:val="left"/>
      <w:pPr>
        <w:tabs>
          <w:tab w:val="num" w:pos="5760"/>
        </w:tabs>
        <w:ind w:left="5760" w:hanging="360"/>
      </w:pPr>
      <w:rPr>
        <w:rFonts w:ascii="Courier New" w:hAnsi="Courier New" w:cs="Tahoma" w:hint="default"/>
      </w:rPr>
    </w:lvl>
    <w:lvl w:ilvl="8" w:tplc="90D26D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C8FCE44A">
      <w:start w:val="1"/>
      <w:numFmt w:val="decimal"/>
      <w:lvlText w:val="%1"/>
      <w:lvlJc w:val="left"/>
      <w:pPr>
        <w:tabs>
          <w:tab w:val="num" w:pos="357"/>
        </w:tabs>
        <w:ind w:left="357" w:hanging="357"/>
      </w:pPr>
      <w:rPr>
        <w:rFonts w:hint="default"/>
        <w:sz w:val="24"/>
        <w:szCs w:val="24"/>
      </w:rPr>
    </w:lvl>
    <w:lvl w:ilvl="1" w:tplc="ADC03AF8" w:tentative="1">
      <w:start w:val="1"/>
      <w:numFmt w:val="bullet"/>
      <w:lvlText w:val="o"/>
      <w:lvlJc w:val="left"/>
      <w:pPr>
        <w:tabs>
          <w:tab w:val="num" w:pos="1440"/>
        </w:tabs>
        <w:ind w:left="1440" w:hanging="360"/>
      </w:pPr>
      <w:rPr>
        <w:rFonts w:ascii="Courier New" w:hAnsi="Courier New" w:cs="Tahoma" w:hint="default"/>
      </w:rPr>
    </w:lvl>
    <w:lvl w:ilvl="2" w:tplc="C5389F50" w:tentative="1">
      <w:start w:val="1"/>
      <w:numFmt w:val="bullet"/>
      <w:lvlText w:val=""/>
      <w:lvlJc w:val="left"/>
      <w:pPr>
        <w:tabs>
          <w:tab w:val="num" w:pos="2160"/>
        </w:tabs>
        <w:ind w:left="2160" w:hanging="360"/>
      </w:pPr>
      <w:rPr>
        <w:rFonts w:ascii="Wingdings" w:hAnsi="Wingdings" w:hint="default"/>
      </w:rPr>
    </w:lvl>
    <w:lvl w:ilvl="3" w:tplc="2E18DA98" w:tentative="1">
      <w:start w:val="1"/>
      <w:numFmt w:val="bullet"/>
      <w:lvlText w:val=""/>
      <w:lvlJc w:val="left"/>
      <w:pPr>
        <w:tabs>
          <w:tab w:val="num" w:pos="2880"/>
        </w:tabs>
        <w:ind w:left="2880" w:hanging="360"/>
      </w:pPr>
      <w:rPr>
        <w:rFonts w:ascii="Symbol" w:hAnsi="Symbol" w:hint="default"/>
      </w:rPr>
    </w:lvl>
    <w:lvl w:ilvl="4" w:tplc="74F68B5E" w:tentative="1">
      <w:start w:val="1"/>
      <w:numFmt w:val="bullet"/>
      <w:lvlText w:val="o"/>
      <w:lvlJc w:val="left"/>
      <w:pPr>
        <w:tabs>
          <w:tab w:val="num" w:pos="3600"/>
        </w:tabs>
        <w:ind w:left="3600" w:hanging="360"/>
      </w:pPr>
      <w:rPr>
        <w:rFonts w:ascii="Courier New" w:hAnsi="Courier New" w:cs="Tahoma" w:hint="default"/>
      </w:rPr>
    </w:lvl>
    <w:lvl w:ilvl="5" w:tplc="F79A83BA" w:tentative="1">
      <w:start w:val="1"/>
      <w:numFmt w:val="bullet"/>
      <w:lvlText w:val=""/>
      <w:lvlJc w:val="left"/>
      <w:pPr>
        <w:tabs>
          <w:tab w:val="num" w:pos="4320"/>
        </w:tabs>
        <w:ind w:left="4320" w:hanging="360"/>
      </w:pPr>
      <w:rPr>
        <w:rFonts w:ascii="Wingdings" w:hAnsi="Wingdings" w:hint="default"/>
      </w:rPr>
    </w:lvl>
    <w:lvl w:ilvl="6" w:tplc="190C3700" w:tentative="1">
      <w:start w:val="1"/>
      <w:numFmt w:val="bullet"/>
      <w:lvlText w:val=""/>
      <w:lvlJc w:val="left"/>
      <w:pPr>
        <w:tabs>
          <w:tab w:val="num" w:pos="5040"/>
        </w:tabs>
        <w:ind w:left="5040" w:hanging="360"/>
      </w:pPr>
      <w:rPr>
        <w:rFonts w:ascii="Symbol" w:hAnsi="Symbol" w:hint="default"/>
      </w:rPr>
    </w:lvl>
    <w:lvl w:ilvl="7" w:tplc="62AE3248" w:tentative="1">
      <w:start w:val="1"/>
      <w:numFmt w:val="bullet"/>
      <w:lvlText w:val="o"/>
      <w:lvlJc w:val="left"/>
      <w:pPr>
        <w:tabs>
          <w:tab w:val="num" w:pos="5760"/>
        </w:tabs>
        <w:ind w:left="5760" w:hanging="360"/>
      </w:pPr>
      <w:rPr>
        <w:rFonts w:ascii="Courier New" w:hAnsi="Courier New" w:cs="Tahoma" w:hint="default"/>
      </w:rPr>
    </w:lvl>
    <w:lvl w:ilvl="8" w:tplc="84042B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3FB463DE">
      <w:start w:val="1"/>
      <w:numFmt w:val="bullet"/>
      <w:lvlText w:val=""/>
      <w:lvlJc w:val="left"/>
      <w:pPr>
        <w:tabs>
          <w:tab w:val="num" w:pos="720"/>
        </w:tabs>
        <w:ind w:left="720" w:hanging="360"/>
      </w:pPr>
      <w:rPr>
        <w:rFonts w:ascii="Symbol" w:eastAsia="Times New Roman" w:hAnsi="Symbol" w:cs="Times New Roman" w:hint="default"/>
      </w:rPr>
    </w:lvl>
    <w:lvl w:ilvl="1" w:tplc="9E884B3C" w:tentative="1">
      <w:start w:val="1"/>
      <w:numFmt w:val="bullet"/>
      <w:lvlText w:val="o"/>
      <w:lvlJc w:val="left"/>
      <w:pPr>
        <w:tabs>
          <w:tab w:val="num" w:pos="1440"/>
        </w:tabs>
        <w:ind w:left="1440" w:hanging="360"/>
      </w:pPr>
      <w:rPr>
        <w:rFonts w:ascii="Courier New" w:hAnsi="Courier New" w:cs="Tahoma" w:hint="default"/>
      </w:rPr>
    </w:lvl>
    <w:lvl w:ilvl="2" w:tplc="BC7A230C" w:tentative="1">
      <w:start w:val="1"/>
      <w:numFmt w:val="bullet"/>
      <w:lvlText w:val=""/>
      <w:lvlJc w:val="left"/>
      <w:pPr>
        <w:tabs>
          <w:tab w:val="num" w:pos="2160"/>
        </w:tabs>
        <w:ind w:left="2160" w:hanging="360"/>
      </w:pPr>
      <w:rPr>
        <w:rFonts w:ascii="Wingdings" w:hAnsi="Wingdings" w:hint="default"/>
      </w:rPr>
    </w:lvl>
    <w:lvl w:ilvl="3" w:tplc="DB9EC168" w:tentative="1">
      <w:start w:val="1"/>
      <w:numFmt w:val="bullet"/>
      <w:lvlText w:val=""/>
      <w:lvlJc w:val="left"/>
      <w:pPr>
        <w:tabs>
          <w:tab w:val="num" w:pos="2880"/>
        </w:tabs>
        <w:ind w:left="2880" w:hanging="360"/>
      </w:pPr>
      <w:rPr>
        <w:rFonts w:ascii="Symbol" w:hAnsi="Symbol" w:hint="default"/>
      </w:rPr>
    </w:lvl>
    <w:lvl w:ilvl="4" w:tplc="25348B36" w:tentative="1">
      <w:start w:val="1"/>
      <w:numFmt w:val="bullet"/>
      <w:lvlText w:val="o"/>
      <w:lvlJc w:val="left"/>
      <w:pPr>
        <w:tabs>
          <w:tab w:val="num" w:pos="3600"/>
        </w:tabs>
        <w:ind w:left="3600" w:hanging="360"/>
      </w:pPr>
      <w:rPr>
        <w:rFonts w:ascii="Courier New" w:hAnsi="Courier New" w:cs="Tahoma" w:hint="default"/>
      </w:rPr>
    </w:lvl>
    <w:lvl w:ilvl="5" w:tplc="23D85FE6" w:tentative="1">
      <w:start w:val="1"/>
      <w:numFmt w:val="bullet"/>
      <w:lvlText w:val=""/>
      <w:lvlJc w:val="left"/>
      <w:pPr>
        <w:tabs>
          <w:tab w:val="num" w:pos="4320"/>
        </w:tabs>
        <w:ind w:left="4320" w:hanging="360"/>
      </w:pPr>
      <w:rPr>
        <w:rFonts w:ascii="Wingdings" w:hAnsi="Wingdings" w:hint="default"/>
      </w:rPr>
    </w:lvl>
    <w:lvl w:ilvl="6" w:tplc="857C458E" w:tentative="1">
      <w:start w:val="1"/>
      <w:numFmt w:val="bullet"/>
      <w:lvlText w:val=""/>
      <w:lvlJc w:val="left"/>
      <w:pPr>
        <w:tabs>
          <w:tab w:val="num" w:pos="5040"/>
        </w:tabs>
        <w:ind w:left="5040" w:hanging="360"/>
      </w:pPr>
      <w:rPr>
        <w:rFonts w:ascii="Symbol" w:hAnsi="Symbol" w:hint="default"/>
      </w:rPr>
    </w:lvl>
    <w:lvl w:ilvl="7" w:tplc="CDEA0FEC" w:tentative="1">
      <w:start w:val="1"/>
      <w:numFmt w:val="bullet"/>
      <w:lvlText w:val="o"/>
      <w:lvlJc w:val="left"/>
      <w:pPr>
        <w:tabs>
          <w:tab w:val="num" w:pos="5760"/>
        </w:tabs>
        <w:ind w:left="5760" w:hanging="360"/>
      </w:pPr>
      <w:rPr>
        <w:rFonts w:ascii="Courier New" w:hAnsi="Courier New" w:cs="Tahoma" w:hint="default"/>
      </w:rPr>
    </w:lvl>
    <w:lvl w:ilvl="8" w:tplc="0D8AA2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938329">
    <w:abstractNumId w:val="8"/>
  </w:num>
  <w:num w:numId="2" w16cid:durableId="544607849">
    <w:abstractNumId w:val="0"/>
  </w:num>
  <w:num w:numId="3" w16cid:durableId="706374468">
    <w:abstractNumId w:val="0"/>
  </w:num>
  <w:num w:numId="4" w16cid:durableId="257103521">
    <w:abstractNumId w:val="10"/>
  </w:num>
  <w:num w:numId="5" w16cid:durableId="1225144385">
    <w:abstractNumId w:val="4"/>
  </w:num>
  <w:num w:numId="6" w16cid:durableId="1045330637">
    <w:abstractNumId w:val="1"/>
  </w:num>
  <w:num w:numId="7" w16cid:durableId="1462770032">
    <w:abstractNumId w:val="3"/>
  </w:num>
  <w:num w:numId="8" w16cid:durableId="1467433935">
    <w:abstractNumId w:val="5"/>
  </w:num>
  <w:num w:numId="9" w16cid:durableId="112867904">
    <w:abstractNumId w:val="9"/>
  </w:num>
  <w:num w:numId="10" w16cid:durableId="1697196153">
    <w:abstractNumId w:val="2"/>
  </w:num>
  <w:num w:numId="11" w16cid:durableId="1545362830">
    <w:abstractNumId w:val="7"/>
  </w:num>
  <w:num w:numId="12" w16cid:durableId="894975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94"/>
    <w:rsid w:val="00032FB3"/>
    <w:rsid w:val="00055B30"/>
    <w:rsid w:val="00127892"/>
    <w:rsid w:val="00165F68"/>
    <w:rsid w:val="00180B9E"/>
    <w:rsid w:val="001E10D1"/>
    <w:rsid w:val="00221215"/>
    <w:rsid w:val="00242FFA"/>
    <w:rsid w:val="00295FB0"/>
    <w:rsid w:val="002A329E"/>
    <w:rsid w:val="002D0788"/>
    <w:rsid w:val="00311E95"/>
    <w:rsid w:val="00340381"/>
    <w:rsid w:val="003F4533"/>
    <w:rsid w:val="00403F22"/>
    <w:rsid w:val="00430258"/>
    <w:rsid w:val="004608E6"/>
    <w:rsid w:val="0048090F"/>
    <w:rsid w:val="004E758C"/>
    <w:rsid w:val="005C5925"/>
    <w:rsid w:val="005E799A"/>
    <w:rsid w:val="006874FF"/>
    <w:rsid w:val="00690DD6"/>
    <w:rsid w:val="006D0694"/>
    <w:rsid w:val="007226EB"/>
    <w:rsid w:val="00763B19"/>
    <w:rsid w:val="007E669C"/>
    <w:rsid w:val="0081616C"/>
    <w:rsid w:val="008228CE"/>
    <w:rsid w:val="0087273F"/>
    <w:rsid w:val="008838FE"/>
    <w:rsid w:val="008F1DB9"/>
    <w:rsid w:val="0092741A"/>
    <w:rsid w:val="009A227A"/>
    <w:rsid w:val="009B1FC6"/>
    <w:rsid w:val="00A01773"/>
    <w:rsid w:val="00A11942"/>
    <w:rsid w:val="00A24901"/>
    <w:rsid w:val="00A3078B"/>
    <w:rsid w:val="00A31832"/>
    <w:rsid w:val="00A54D5B"/>
    <w:rsid w:val="00A96808"/>
    <w:rsid w:val="00B1698F"/>
    <w:rsid w:val="00C2055B"/>
    <w:rsid w:val="00C804D1"/>
    <w:rsid w:val="00C93747"/>
    <w:rsid w:val="00CB2ABF"/>
    <w:rsid w:val="00CC4ACA"/>
    <w:rsid w:val="00CE009F"/>
    <w:rsid w:val="00D33510"/>
    <w:rsid w:val="00D456FB"/>
    <w:rsid w:val="00DD7587"/>
    <w:rsid w:val="00E357CB"/>
    <w:rsid w:val="00E6077A"/>
    <w:rsid w:val="00F20450"/>
    <w:rsid w:val="00F65677"/>
    <w:rsid w:val="00FD28F8"/>
    <w:rsid w:val="00FE0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8DF3C"/>
  <w15:chartTrackingRefBased/>
  <w15:docId w15:val="{B875A718-6EB0-4EBA-9D92-AF39573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link w:val="Rubrik3Char"/>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Wingdings"/>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Wingdings"/>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paragraph" w:customStyle="1" w:styleId="PUL-text">
    <w:name w:val="PUL-text"/>
    <w:basedOn w:val="Normal"/>
    <w:rPr>
      <w:rFonts w:ascii="Arial" w:hAnsi="Arial"/>
      <w:sz w:val="20"/>
    </w:rPr>
  </w:style>
  <w:style w:type="character" w:customStyle="1" w:styleId="SidfotChar">
    <w:name w:val="Sidfot Char"/>
    <w:basedOn w:val="Standardstycketeckensnitt"/>
    <w:link w:val="Sidfot"/>
    <w:rsid w:val="00A01773"/>
    <w:rPr>
      <w:noProof/>
      <w:sz w:val="18"/>
      <w:szCs w:val="24"/>
    </w:rPr>
  </w:style>
  <w:style w:type="character" w:customStyle="1" w:styleId="Rubrik3Char">
    <w:name w:val="Rubrik 3 Char"/>
    <w:basedOn w:val="Standardstycketeckensnitt"/>
    <w:link w:val="Rubrik3"/>
    <w:rsid w:val="00165F68"/>
    <w:rPr>
      <w:rFonts w:ascii="Arial" w:hAnsi="Arial" w:cs="Arial"/>
      <w:bCs/>
      <w:szCs w:val="26"/>
    </w:r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link w:val="Brdtext"/>
    <w:rsid w:val="00165F6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c87c5-ffab-4e5d-9b05-3ce5277123e4">
      <Terms xmlns="http://schemas.microsoft.com/office/infopath/2007/PartnerControls"/>
    </lcf76f155ced4ddcb4097134ff3c332f>
    <TaxCatchAll xmlns="ffa2c3a2-db2c-4cca-bea4-1d681a28de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C57140CDD7F247AF87FFCBEE43348B" ma:contentTypeVersion="14" ma:contentTypeDescription="Skapa ett nytt dokument." ma:contentTypeScope="" ma:versionID="8cf8b9670cbc606d27494ceebdc5c98f">
  <xsd:schema xmlns:xsd="http://www.w3.org/2001/XMLSchema" xmlns:xs="http://www.w3.org/2001/XMLSchema" xmlns:p="http://schemas.microsoft.com/office/2006/metadata/properties" xmlns:ns2="2a0c87c5-ffab-4e5d-9b05-3ce5277123e4" xmlns:ns3="ffa2c3a2-db2c-4cca-bea4-1d681a28de30" xmlns:ns4="abaae824-9421-40d5-9db3-99e8b9d38aad" targetNamespace="http://schemas.microsoft.com/office/2006/metadata/properties" ma:root="true" ma:fieldsID="a749721826fb0f75f9ec8d3bee0e1494" ns2:_="" ns3:_="" ns4:_="">
    <xsd:import namespace="2a0c87c5-ffab-4e5d-9b05-3ce5277123e4"/>
    <xsd:import namespace="ffa2c3a2-db2c-4cca-bea4-1d681a28de30"/>
    <xsd:import namespace="abaae824-9421-40d5-9db3-99e8b9d38a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c87c5-ffab-4e5d-9b05-3ce527712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c013cf1-3615-4a35-823f-db882e568b8a}" ma:internalName="TaxCatchAll" ma:showField="CatchAllData" ma:web="abaae824-9421-40d5-9db3-99e8b9d38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aae824-9421-40d5-9db3-99e8b9d38aa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01B17-038F-4A1F-9D32-8B4F52C32326}">
  <ds:schemaRefs>
    <ds:schemaRef ds:uri="http://schemas.microsoft.com/office/2006/metadata/properties"/>
    <ds:schemaRef ds:uri="http://schemas.microsoft.com/office/infopath/2007/PartnerControls"/>
    <ds:schemaRef ds:uri="2a0c87c5-ffab-4e5d-9b05-3ce5277123e4"/>
    <ds:schemaRef ds:uri="ffa2c3a2-db2c-4cca-bea4-1d681a28de30"/>
  </ds:schemaRefs>
</ds:datastoreItem>
</file>

<file path=customXml/itemProps2.xml><?xml version="1.0" encoding="utf-8"?>
<ds:datastoreItem xmlns:ds="http://schemas.openxmlformats.org/officeDocument/2006/customXml" ds:itemID="{F0B6C4CB-12CA-457D-8DA5-79E185A79829}">
  <ds:schemaRefs>
    <ds:schemaRef ds:uri="http://schemas.microsoft.com/sharepoint/v3/contenttype/forms"/>
  </ds:schemaRefs>
</ds:datastoreItem>
</file>

<file path=customXml/itemProps3.xml><?xml version="1.0" encoding="utf-8"?>
<ds:datastoreItem xmlns:ds="http://schemas.openxmlformats.org/officeDocument/2006/customXml" ds:itemID="{05D6F141-5117-4AB3-B876-E37560E5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c87c5-ffab-4e5d-9b05-3ce5277123e4"/>
    <ds:schemaRef ds:uri="ffa2c3a2-db2c-4cca-bea4-1d681a28de30"/>
    <ds:schemaRef ds:uri="abaae824-9421-40d5-9db3-99e8b9d38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671</Words>
  <Characters>3557</Characters>
  <DocSecurity>0</DocSecurity>
  <Lines>29</Lines>
  <Paragraphs>8</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2009-06-22T12:57:00Z</cp:lastPrinted>
  <dcterms:created xsi:type="dcterms:W3CDTF">2017-08-16T05:22:00Z</dcterms:created>
  <dcterms:modified xsi:type="dcterms:W3CDTF">2023-12-18T11:58:00Z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0x010100ABC57140CDD7F247AF87FFCBEE43348B</vt:lpwstr>
  </property>
  <property fmtid="{D5CDD505-2E9C-101B-9397-08002B2CF9AE}" pid="11" name="MediaServiceImageTags">
    <vt:lpwstr/>
  </property>
</Properties>
</file>